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CONSILUL LOCAL 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4CAA" w:rsidRDefault="00124CAA" w:rsidP="00BF7E40">
      <w:pPr>
        <w:pStyle w:val="NoSpacing"/>
        <w:rPr>
          <w:rFonts w:ascii="Book Antiqua" w:hAnsi="Book Antiqua"/>
          <w:b/>
          <w:sz w:val="24"/>
          <w:szCs w:val="24"/>
          <w:lang w:val="it-IT"/>
        </w:rPr>
      </w:pPr>
    </w:p>
    <w:p w:rsidR="005F0548" w:rsidRPr="00B132F3" w:rsidRDefault="005F0548" w:rsidP="005F0548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B132F3">
        <w:rPr>
          <w:rFonts w:ascii="Book Antiqua" w:hAnsi="Book Antiqua"/>
          <w:b/>
          <w:sz w:val="24"/>
          <w:szCs w:val="24"/>
          <w:lang w:val="it-IT"/>
        </w:rPr>
        <w:t>P  R  O  C  E  S - V  E  R  B  A  L</w:t>
      </w:r>
    </w:p>
    <w:p w:rsidR="005F0548" w:rsidRDefault="005F0548" w:rsidP="005F0548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B132F3">
        <w:rPr>
          <w:rFonts w:ascii="Book Antiqua" w:hAnsi="Book Antiqua"/>
          <w:b/>
          <w:sz w:val="24"/>
          <w:szCs w:val="24"/>
          <w:lang w:val="it-IT"/>
        </w:rPr>
        <w:t xml:space="preserve">privind desfasurarea lucrarilor sedintei </w:t>
      </w:r>
      <w:r w:rsidR="00697FF9">
        <w:rPr>
          <w:rFonts w:ascii="Book Antiqua" w:hAnsi="Book Antiqua"/>
          <w:b/>
          <w:sz w:val="24"/>
          <w:szCs w:val="24"/>
          <w:lang w:val="it-IT"/>
        </w:rPr>
        <w:t>extra</w:t>
      </w:r>
      <w:r w:rsidRPr="00B132F3">
        <w:rPr>
          <w:rFonts w:ascii="Book Antiqua" w:hAnsi="Book Antiqua"/>
          <w:b/>
          <w:sz w:val="24"/>
          <w:szCs w:val="24"/>
          <w:lang w:val="it-IT"/>
        </w:rPr>
        <w:t xml:space="preserve">ordinare </w:t>
      </w:r>
      <w:r w:rsidR="00697FF9">
        <w:rPr>
          <w:rFonts w:ascii="Book Antiqua" w:hAnsi="Book Antiqua"/>
          <w:b/>
          <w:sz w:val="24"/>
          <w:szCs w:val="24"/>
          <w:lang w:val="it-IT"/>
        </w:rPr>
        <w:t xml:space="preserve">de indata </w:t>
      </w:r>
      <w:r w:rsidRPr="00B132F3">
        <w:rPr>
          <w:rFonts w:ascii="Book Antiqua" w:hAnsi="Book Antiqua"/>
          <w:b/>
          <w:sz w:val="24"/>
          <w:szCs w:val="24"/>
          <w:lang w:val="it-IT"/>
        </w:rPr>
        <w:t xml:space="preserve">din </w:t>
      </w:r>
      <w:r w:rsidR="00C5792C">
        <w:rPr>
          <w:rFonts w:ascii="Book Antiqua" w:hAnsi="Book Antiqua"/>
          <w:b/>
          <w:sz w:val="24"/>
          <w:szCs w:val="24"/>
          <w:lang w:val="it-IT"/>
        </w:rPr>
        <w:t>15.01.2024</w:t>
      </w:r>
    </w:p>
    <w:p w:rsidR="005F4D99" w:rsidRPr="00B132F3" w:rsidRDefault="005F4D99" w:rsidP="005F0548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0E6AD5" w:rsidRPr="00B132F3" w:rsidRDefault="000E6AD5" w:rsidP="000E6AD5">
      <w:pPr>
        <w:pStyle w:val="NoSpacing"/>
        <w:jc w:val="both"/>
        <w:rPr>
          <w:rFonts w:ascii="Book Antiqua" w:hAnsi="Book Antiqua" w:cs="Times New Roman"/>
          <w:sz w:val="24"/>
          <w:szCs w:val="24"/>
          <w:lang w:val="en-US"/>
        </w:rPr>
      </w:pPr>
      <w:r>
        <w:rPr>
          <w:rFonts w:ascii="Book Antiqua" w:hAnsi="Book Antiqua" w:cs="Times New Roman"/>
          <w:sz w:val="24"/>
          <w:szCs w:val="24"/>
        </w:rPr>
        <w:t xml:space="preserve">            </w:t>
      </w:r>
      <w:r w:rsidRPr="00B132F3">
        <w:rPr>
          <w:rFonts w:ascii="Book Antiqua" w:hAnsi="Book Antiqua" w:cs="Times New Roman"/>
          <w:sz w:val="24"/>
          <w:szCs w:val="24"/>
        </w:rPr>
        <w:t xml:space="preserve">Şedinţa este publică şi se ţine in </w:t>
      </w:r>
      <w:r>
        <w:rPr>
          <w:rFonts w:ascii="Book Antiqua" w:hAnsi="Book Antiqua" w:cs="Times New Roman"/>
          <w:sz w:val="24"/>
          <w:szCs w:val="24"/>
        </w:rPr>
        <w:t>sala de sedinta a</w:t>
      </w:r>
      <w:r w:rsidRPr="00B132F3">
        <w:rPr>
          <w:rFonts w:ascii="Book Antiqua" w:hAnsi="Book Antiqua" w:cs="Times New Roman"/>
          <w:sz w:val="24"/>
          <w:szCs w:val="24"/>
        </w:rPr>
        <w:t xml:space="preserve"> Primariei</w:t>
      </w:r>
      <w:r>
        <w:rPr>
          <w:rFonts w:ascii="Book Antiqua" w:hAnsi="Book Antiqua" w:cs="Times New Roman"/>
          <w:sz w:val="24"/>
          <w:szCs w:val="24"/>
        </w:rPr>
        <w:t xml:space="preserve"> Comunei </w:t>
      </w:r>
      <w:r w:rsidR="00A84A58">
        <w:rPr>
          <w:rFonts w:ascii="Book Antiqua" w:hAnsi="Book Antiqua" w:cs="Times New Roman"/>
          <w:sz w:val="24"/>
          <w:szCs w:val="24"/>
        </w:rPr>
        <w:t>Glavanesti, jud. Bacau</w:t>
      </w:r>
      <w:r w:rsidRPr="00B132F3">
        <w:rPr>
          <w:rFonts w:ascii="Book Antiqua" w:hAnsi="Book Antiqua" w:cs="Times New Roman"/>
          <w:sz w:val="24"/>
          <w:szCs w:val="24"/>
        </w:rPr>
        <w:t>.</w:t>
      </w:r>
    </w:p>
    <w:p w:rsidR="005F0548" w:rsidRPr="00B132F3" w:rsidRDefault="005F0548" w:rsidP="00616B4C">
      <w:pPr>
        <w:pStyle w:val="NoSpacing"/>
        <w:ind w:firstLine="708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>Sedinta este deschisa de catre  d-n</w:t>
      </w:r>
      <w:r w:rsidR="00D307B7" w:rsidRPr="00B132F3">
        <w:rPr>
          <w:rFonts w:ascii="Book Antiqua" w:hAnsi="Book Antiqua"/>
          <w:sz w:val="24"/>
          <w:szCs w:val="24"/>
          <w:lang w:val="it-IT"/>
        </w:rPr>
        <w:t>a Melescanu Valentina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, secretar </w:t>
      </w:r>
      <w:r w:rsidR="00D307B7" w:rsidRPr="00B132F3">
        <w:rPr>
          <w:rFonts w:ascii="Book Antiqua" w:hAnsi="Book Antiqua"/>
          <w:sz w:val="24"/>
          <w:szCs w:val="24"/>
          <w:lang w:val="it-IT"/>
        </w:rPr>
        <w:t>al comunei Glavanesti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,  care arata: </w:t>
      </w:r>
    </w:p>
    <w:p w:rsidR="005F0548" w:rsidRPr="00B132F3" w:rsidRDefault="005F0548" w:rsidP="00616B4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</w:t>
      </w:r>
      <w:r w:rsidRPr="00B132F3">
        <w:rPr>
          <w:rFonts w:ascii="Book Antiqua" w:hAnsi="Book Antiqua"/>
          <w:b/>
          <w:sz w:val="24"/>
          <w:szCs w:val="24"/>
          <w:lang w:val="it-IT"/>
        </w:rPr>
        <w:t>Domnilor consilieri,</w:t>
      </w:r>
    </w:p>
    <w:p w:rsidR="005F0548" w:rsidRPr="00A01EFE" w:rsidRDefault="007C5F52" w:rsidP="00616B4C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</w:t>
      </w:r>
      <w:r w:rsidR="005F0548" w:rsidRPr="00B132F3">
        <w:rPr>
          <w:rFonts w:ascii="Book Antiqua" w:hAnsi="Book Antiqua"/>
          <w:sz w:val="24"/>
          <w:szCs w:val="24"/>
          <w:lang w:val="it-IT"/>
        </w:rPr>
        <w:t xml:space="preserve">Aţi fost convocaţi în şedinţă ordinară prin </w:t>
      </w:r>
      <w:r w:rsidR="005F0548" w:rsidRPr="00A01EFE">
        <w:rPr>
          <w:rFonts w:ascii="Book Antiqua" w:hAnsi="Book Antiqua"/>
          <w:b/>
          <w:sz w:val="24"/>
          <w:szCs w:val="24"/>
          <w:lang w:val="it-IT"/>
        </w:rPr>
        <w:t>Dispoziţia primarului</w:t>
      </w:r>
      <w:r w:rsidR="005F0548" w:rsidRPr="00A01EFE">
        <w:rPr>
          <w:rFonts w:ascii="Book Antiqua" w:hAnsi="Book Antiqua"/>
          <w:sz w:val="24"/>
          <w:szCs w:val="24"/>
          <w:lang w:val="it-IT"/>
        </w:rPr>
        <w:t xml:space="preserve"> </w:t>
      </w:r>
      <w:r w:rsidR="008B60D3" w:rsidRPr="00A01EFE">
        <w:rPr>
          <w:rFonts w:ascii="Book Antiqua" w:hAnsi="Book Antiqua"/>
          <w:b/>
          <w:sz w:val="24"/>
          <w:szCs w:val="24"/>
          <w:lang w:val="it-IT"/>
        </w:rPr>
        <w:t xml:space="preserve"> nr. </w:t>
      </w:r>
      <w:r w:rsidR="00C5792C">
        <w:rPr>
          <w:rFonts w:ascii="Book Antiqua" w:hAnsi="Book Antiqua"/>
          <w:b/>
          <w:sz w:val="24"/>
          <w:szCs w:val="24"/>
          <w:lang w:val="it-IT"/>
        </w:rPr>
        <w:t>06</w:t>
      </w:r>
      <w:r w:rsidR="00C92B00">
        <w:rPr>
          <w:rFonts w:ascii="Book Antiqua" w:hAnsi="Book Antiqua"/>
          <w:b/>
          <w:sz w:val="24"/>
          <w:szCs w:val="24"/>
          <w:lang w:val="it-IT"/>
        </w:rPr>
        <w:t xml:space="preserve"> </w:t>
      </w:r>
      <w:r w:rsidR="00DF1E7A">
        <w:rPr>
          <w:rFonts w:ascii="Book Antiqua" w:hAnsi="Book Antiqua"/>
          <w:b/>
          <w:sz w:val="24"/>
          <w:szCs w:val="24"/>
          <w:lang w:val="it-IT"/>
        </w:rPr>
        <w:t xml:space="preserve">din </w:t>
      </w:r>
      <w:r w:rsidR="00C5792C">
        <w:rPr>
          <w:rFonts w:ascii="Book Antiqua" w:hAnsi="Book Antiqua"/>
          <w:b/>
          <w:sz w:val="24"/>
          <w:szCs w:val="24"/>
          <w:lang w:val="it-IT"/>
        </w:rPr>
        <w:t>15.01.2024</w:t>
      </w:r>
      <w:r w:rsidR="005F0548" w:rsidRPr="00A01EFE">
        <w:rPr>
          <w:rFonts w:ascii="Book Antiqua" w:hAnsi="Book Antiqua"/>
          <w:b/>
          <w:sz w:val="24"/>
          <w:szCs w:val="24"/>
          <w:lang w:val="it-IT"/>
        </w:rPr>
        <w:t>;</w:t>
      </w:r>
    </w:p>
    <w:p w:rsidR="00A177C2" w:rsidRDefault="005F0548" w:rsidP="004E600B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Din consultarea condicii de prezenţă rezultă că din  cei 1</w:t>
      </w:r>
      <w:r w:rsidR="00EA4197">
        <w:rPr>
          <w:rFonts w:ascii="Book Antiqua" w:hAnsi="Book Antiqua"/>
          <w:sz w:val="24"/>
          <w:szCs w:val="24"/>
          <w:lang w:val="it-IT"/>
        </w:rPr>
        <w:t>3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 consilieri ce compun Consiliul Local la momentul actual, sunt prezenţi </w:t>
      </w:r>
      <w:r w:rsidR="00C5792C">
        <w:rPr>
          <w:rFonts w:ascii="Book Antiqua" w:hAnsi="Book Antiqua"/>
          <w:sz w:val="24"/>
          <w:szCs w:val="24"/>
          <w:lang w:val="it-IT"/>
        </w:rPr>
        <w:t>11</w:t>
      </w:r>
      <w:r w:rsidR="00A177C2">
        <w:rPr>
          <w:rFonts w:ascii="Book Antiqua" w:hAnsi="Book Antiqua"/>
          <w:sz w:val="24"/>
          <w:szCs w:val="24"/>
          <w:lang w:val="it-IT"/>
        </w:rPr>
        <w:t xml:space="preserve"> </w:t>
      </w:r>
      <w:r w:rsidRPr="00B132F3">
        <w:rPr>
          <w:rFonts w:ascii="Book Antiqua" w:hAnsi="Book Antiqua"/>
          <w:sz w:val="24"/>
          <w:szCs w:val="24"/>
          <w:lang w:val="it-IT"/>
        </w:rPr>
        <w:t>consilieri,</w:t>
      </w:r>
      <w:r w:rsidR="00976C42" w:rsidRPr="00B132F3">
        <w:rPr>
          <w:rFonts w:ascii="Book Antiqua" w:hAnsi="Book Antiqua"/>
          <w:sz w:val="24"/>
          <w:szCs w:val="24"/>
          <w:lang w:val="it-IT"/>
        </w:rPr>
        <w:t xml:space="preserve"> </w:t>
      </w:r>
      <w:r w:rsidR="0006795F">
        <w:rPr>
          <w:rFonts w:ascii="Book Antiqua" w:hAnsi="Book Antiqua"/>
          <w:sz w:val="24"/>
          <w:szCs w:val="24"/>
          <w:lang w:val="it-IT"/>
        </w:rPr>
        <w:t>fiind absent</w:t>
      </w:r>
      <w:r w:rsidR="00EA4197">
        <w:rPr>
          <w:rFonts w:ascii="Book Antiqua" w:hAnsi="Book Antiqua"/>
          <w:sz w:val="24"/>
          <w:szCs w:val="24"/>
          <w:lang w:val="it-IT"/>
        </w:rPr>
        <w:t>i</w:t>
      </w:r>
      <w:r w:rsidR="0006795F">
        <w:rPr>
          <w:rFonts w:ascii="Book Antiqua" w:hAnsi="Book Antiqua"/>
          <w:sz w:val="24"/>
          <w:szCs w:val="24"/>
          <w:lang w:val="it-IT"/>
        </w:rPr>
        <w:t xml:space="preserve"> </w:t>
      </w:r>
      <w:r w:rsidR="00EA4197">
        <w:rPr>
          <w:rFonts w:ascii="Book Antiqua" w:hAnsi="Book Antiqua"/>
          <w:sz w:val="24"/>
          <w:szCs w:val="24"/>
          <w:lang w:val="it-IT"/>
        </w:rPr>
        <w:t>domnul Cruceanu Ioan</w:t>
      </w:r>
      <w:r w:rsidR="00C5792C">
        <w:rPr>
          <w:rFonts w:ascii="Book Antiqua" w:hAnsi="Book Antiqua"/>
          <w:sz w:val="24"/>
          <w:szCs w:val="24"/>
          <w:lang w:val="it-IT"/>
        </w:rPr>
        <w:t xml:space="preserve"> </w:t>
      </w:r>
      <w:r w:rsidR="00EA4197">
        <w:rPr>
          <w:rFonts w:ascii="Book Antiqua" w:hAnsi="Book Antiqua"/>
          <w:sz w:val="24"/>
          <w:szCs w:val="24"/>
          <w:lang w:val="it-IT"/>
        </w:rPr>
        <w:t xml:space="preserve">si doamna </w:t>
      </w:r>
      <w:r w:rsidR="00C5792C">
        <w:rPr>
          <w:rFonts w:ascii="Book Antiqua" w:hAnsi="Book Antiqua"/>
          <w:sz w:val="24"/>
          <w:szCs w:val="24"/>
          <w:lang w:val="it-IT"/>
        </w:rPr>
        <w:t>Popa Elvira</w:t>
      </w:r>
      <w:r w:rsidR="00EA4197">
        <w:rPr>
          <w:rFonts w:ascii="Book Antiqua" w:hAnsi="Book Antiqua"/>
          <w:sz w:val="24"/>
          <w:szCs w:val="24"/>
          <w:lang w:val="it-IT"/>
        </w:rPr>
        <w:t xml:space="preserve">, </w:t>
      </w:r>
      <w:r w:rsidRPr="00B132F3">
        <w:rPr>
          <w:rFonts w:ascii="Book Antiqua" w:hAnsi="Book Antiqua"/>
          <w:sz w:val="24"/>
          <w:szCs w:val="24"/>
          <w:lang w:val="it-IT"/>
        </w:rPr>
        <w:t>fiind întrunit cvorumul prevăzut de lege necesar pentru desfăşurarea şedinţei şi aprobarea proiectelor de hotărâri de pe ordinea de zi.</w:t>
      </w:r>
      <w:r w:rsidR="00D343DB">
        <w:rPr>
          <w:rFonts w:ascii="Book Antiqua" w:hAnsi="Book Antiqua"/>
          <w:sz w:val="24"/>
          <w:szCs w:val="24"/>
          <w:lang w:val="it-IT"/>
        </w:rPr>
        <w:t xml:space="preserve"> </w:t>
      </w:r>
      <w:r w:rsidR="00112DD0">
        <w:rPr>
          <w:rFonts w:ascii="Book Antiqua" w:hAnsi="Book Antiqua"/>
          <w:sz w:val="24"/>
          <w:szCs w:val="24"/>
          <w:lang w:val="it-IT"/>
        </w:rPr>
        <w:t>Este prezent</w:t>
      </w:r>
      <w:r w:rsidR="00C92B00">
        <w:rPr>
          <w:rFonts w:ascii="Book Antiqua" w:hAnsi="Book Antiqua"/>
          <w:sz w:val="24"/>
          <w:szCs w:val="24"/>
          <w:lang w:val="it-IT"/>
        </w:rPr>
        <w:t xml:space="preserve"> domnul administrator public</w:t>
      </w:r>
      <w:r w:rsidR="00112DD0">
        <w:rPr>
          <w:rFonts w:ascii="Book Antiqua" w:hAnsi="Book Antiqua"/>
          <w:sz w:val="24"/>
          <w:szCs w:val="24"/>
          <w:lang w:val="it-IT"/>
        </w:rPr>
        <w:t>.</w:t>
      </w:r>
      <w:r w:rsidR="00AD2672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D307B7" w:rsidRPr="00B132F3" w:rsidRDefault="00743E7A" w:rsidP="00616B4C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</w:t>
      </w:r>
      <w:r w:rsidR="004D1559">
        <w:rPr>
          <w:rFonts w:ascii="Book Antiqua" w:hAnsi="Book Antiqua"/>
          <w:sz w:val="24"/>
          <w:szCs w:val="24"/>
          <w:lang w:val="it-IT"/>
        </w:rPr>
        <w:t xml:space="preserve">  </w:t>
      </w:r>
      <w:r w:rsidR="00D024AA">
        <w:rPr>
          <w:rFonts w:ascii="Book Antiqua" w:hAnsi="Book Antiqua"/>
          <w:sz w:val="24"/>
          <w:szCs w:val="24"/>
          <w:lang w:val="it-IT"/>
        </w:rPr>
        <w:t>D</w:t>
      </w:r>
      <w:r w:rsidR="009D38B1">
        <w:rPr>
          <w:rFonts w:ascii="Book Antiqua" w:hAnsi="Book Antiqua"/>
          <w:sz w:val="24"/>
          <w:szCs w:val="24"/>
          <w:lang w:val="it-IT"/>
        </w:rPr>
        <w:t xml:space="preserve">oamna secretar </w:t>
      </w:r>
      <w:r w:rsidR="00D307B7" w:rsidRPr="00B132F3">
        <w:rPr>
          <w:rFonts w:ascii="Book Antiqua" w:hAnsi="Book Antiqua"/>
          <w:sz w:val="24"/>
          <w:szCs w:val="24"/>
          <w:lang w:val="it-IT"/>
        </w:rPr>
        <w:t xml:space="preserve">ii da cuvantul </w:t>
      </w:r>
      <w:r w:rsidR="006121A5">
        <w:rPr>
          <w:rFonts w:ascii="Book Antiqua" w:hAnsi="Book Antiqua"/>
          <w:sz w:val="24"/>
          <w:szCs w:val="24"/>
          <w:lang w:val="it-IT"/>
        </w:rPr>
        <w:t>doamnei</w:t>
      </w:r>
      <w:r w:rsidR="00DC3B10" w:rsidRPr="00B132F3">
        <w:rPr>
          <w:rFonts w:ascii="Book Antiqua" w:hAnsi="Book Antiqua"/>
          <w:sz w:val="24"/>
          <w:szCs w:val="24"/>
          <w:lang w:val="it-IT"/>
        </w:rPr>
        <w:t xml:space="preserve"> </w:t>
      </w:r>
      <w:r w:rsidR="00D307B7" w:rsidRPr="00B132F3">
        <w:rPr>
          <w:rFonts w:ascii="Book Antiqua" w:hAnsi="Book Antiqua"/>
          <w:sz w:val="24"/>
          <w:szCs w:val="24"/>
          <w:lang w:val="it-IT"/>
        </w:rPr>
        <w:t xml:space="preserve">presedinte de sedinta </w:t>
      </w:r>
      <w:r w:rsidR="006E6A56" w:rsidRPr="00B132F3">
        <w:rPr>
          <w:rFonts w:ascii="Book Antiqua" w:hAnsi="Book Antiqua"/>
          <w:sz w:val="24"/>
          <w:szCs w:val="24"/>
          <w:lang w:val="it-IT"/>
        </w:rPr>
        <w:t>pentru a prezenta ordinea de zi.</w:t>
      </w:r>
      <w:r w:rsidR="00D307B7" w:rsidRPr="00B132F3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4D1559" w:rsidRDefault="004D1559" w:rsidP="00616B4C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  </w:t>
      </w:r>
      <w:r w:rsidR="005F0548" w:rsidRPr="00B132F3">
        <w:rPr>
          <w:rFonts w:ascii="Book Antiqua" w:hAnsi="Book Antiqua"/>
          <w:sz w:val="24"/>
          <w:szCs w:val="24"/>
          <w:lang w:val="it-IT"/>
        </w:rPr>
        <w:t>Având în vedere problemele propuse  pentru analiza Consiliului Local  vă rog să-mi perm</w:t>
      </w:r>
      <w:r w:rsidR="003C0EC4">
        <w:rPr>
          <w:rFonts w:ascii="Book Antiqua" w:hAnsi="Book Antiqua"/>
          <w:sz w:val="24"/>
          <w:szCs w:val="24"/>
          <w:lang w:val="it-IT"/>
        </w:rPr>
        <w:t>iteţi  a prezenta ordinea de zi</w:t>
      </w:r>
      <w:r w:rsidR="005F0548" w:rsidRPr="00B132F3">
        <w:rPr>
          <w:rFonts w:ascii="Book Antiqua" w:hAnsi="Book Antiqua"/>
          <w:sz w:val="24"/>
          <w:szCs w:val="24"/>
          <w:lang w:val="it-IT"/>
        </w:rPr>
        <w:t>:</w:t>
      </w:r>
    </w:p>
    <w:p w:rsidR="00C5792C" w:rsidRDefault="004D1559" w:rsidP="00C5792C">
      <w:pPr>
        <w:pStyle w:val="NoSpacing"/>
        <w:numPr>
          <w:ilvl w:val="0"/>
          <w:numId w:val="6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513D3F">
        <w:rPr>
          <w:rFonts w:ascii="Book Antiqua" w:hAnsi="Book Antiqua"/>
          <w:b/>
          <w:sz w:val="24"/>
          <w:szCs w:val="24"/>
        </w:rPr>
        <w:t xml:space="preserve">Aprobarea proiectului Ordinii de zi a sedintei </w:t>
      </w:r>
      <w:r w:rsidR="00E24867">
        <w:rPr>
          <w:rFonts w:ascii="Book Antiqua" w:hAnsi="Book Antiqua"/>
          <w:b/>
          <w:sz w:val="24"/>
          <w:szCs w:val="24"/>
        </w:rPr>
        <w:t xml:space="preserve">extraordinare de indata </w:t>
      </w:r>
      <w:r w:rsidRPr="00513D3F">
        <w:rPr>
          <w:rFonts w:ascii="Book Antiqua" w:hAnsi="Book Antiqua"/>
          <w:b/>
          <w:sz w:val="24"/>
          <w:szCs w:val="24"/>
        </w:rPr>
        <w:t xml:space="preserve">din </w:t>
      </w:r>
      <w:r w:rsidR="00C5792C">
        <w:rPr>
          <w:rFonts w:ascii="Book Antiqua" w:hAnsi="Book Antiqua"/>
          <w:b/>
          <w:sz w:val="24"/>
          <w:szCs w:val="24"/>
        </w:rPr>
        <w:t>15.01.2024</w:t>
      </w:r>
    </w:p>
    <w:p w:rsidR="00C5792C" w:rsidRPr="00C5792C" w:rsidRDefault="00C5792C" w:rsidP="00C5792C">
      <w:pPr>
        <w:pStyle w:val="NoSpacing"/>
        <w:numPr>
          <w:ilvl w:val="0"/>
          <w:numId w:val="6"/>
        </w:numPr>
        <w:ind w:left="0" w:firstLine="0"/>
        <w:jc w:val="both"/>
        <w:rPr>
          <w:rFonts w:ascii="Book Antiqua" w:hAnsi="Book Antiqua"/>
          <w:b/>
          <w:sz w:val="20"/>
          <w:szCs w:val="20"/>
        </w:rPr>
      </w:pPr>
      <w:r w:rsidRPr="00C5792C">
        <w:rPr>
          <w:rFonts w:ascii="Book Antiqua" w:hAnsi="Book Antiqua"/>
          <w:b/>
          <w:sz w:val="24"/>
          <w:szCs w:val="24"/>
        </w:rPr>
        <w:t xml:space="preserve">Proiect de hotarare </w:t>
      </w:r>
      <w:proofErr w:type="spellStart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>privind</w:t>
      </w:r>
      <w:proofErr w:type="spellEnd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>aprobarea</w:t>
      </w:r>
      <w:proofErr w:type="spellEnd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>anexei</w:t>
      </w:r>
      <w:proofErr w:type="spellEnd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2.1 </w:t>
      </w:r>
      <w:proofErr w:type="spellStart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>Deviz</w:t>
      </w:r>
      <w:proofErr w:type="spellEnd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>general</w:t>
      </w:r>
      <w:proofErr w:type="spellEnd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model </w:t>
      </w:r>
      <w:proofErr w:type="spellStart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>Anghel</w:t>
      </w:r>
      <w:proofErr w:type="spellEnd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>Saligny</w:t>
      </w:r>
      <w:proofErr w:type="spellEnd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>anexei</w:t>
      </w:r>
      <w:proofErr w:type="spellEnd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2 model </w:t>
      </w:r>
      <w:proofErr w:type="spellStart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>Anghel</w:t>
      </w:r>
      <w:proofErr w:type="spellEnd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>Saligny</w:t>
      </w:r>
      <w:proofErr w:type="spellEnd"/>
      <w:r w:rsidRP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</w:t>
      </w:r>
      <w:r w:rsidRP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si a </w:t>
      </w:r>
      <w:proofErr w:type="spellStart"/>
      <w:r w:rsidRP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>anexei</w:t>
      </w:r>
      <w:proofErr w:type="spellEnd"/>
      <w:r w:rsidRP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 nr. 7 </w:t>
      </w:r>
      <w:proofErr w:type="spellStart"/>
      <w:r w:rsidRP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>Deviz</w:t>
      </w:r>
      <w:proofErr w:type="spellEnd"/>
      <w:r w:rsidRP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 General, </w:t>
      </w:r>
      <w:proofErr w:type="spellStart"/>
      <w:r w:rsidRP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>actualizate</w:t>
      </w:r>
      <w:proofErr w:type="spellEnd"/>
      <w:r w:rsidRP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, ale </w:t>
      </w:r>
      <w:proofErr w:type="spellStart"/>
      <w:r w:rsidRP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>obiectivului</w:t>
      </w:r>
      <w:proofErr w:type="spellEnd"/>
      <w:r w:rsidRP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 </w:t>
      </w:r>
      <w:proofErr w:type="gramStart"/>
      <w:r w:rsidRP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de </w:t>
      </w:r>
      <w:proofErr w:type="spellStart"/>
      <w:r w:rsidRP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>investitii</w:t>
      </w:r>
      <w:proofErr w:type="spellEnd"/>
      <w:proofErr w:type="gramEnd"/>
      <w:r w:rsidRP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 </w:t>
      </w:r>
      <w:r w:rsidRPr="00C5792C">
        <w:rPr>
          <w:rFonts w:ascii="Book Antiqua" w:hAnsi="Book Antiqua"/>
          <w:b/>
          <w:color w:val="000000"/>
          <w:sz w:val="20"/>
          <w:szCs w:val="20"/>
          <w:lang w:val="fr-FR"/>
        </w:rPr>
        <w:t>“CONSTRUIRE RE</w:t>
      </w:r>
      <w:r w:rsidRPr="00C5792C">
        <w:rPr>
          <w:rFonts w:ascii="Book Antiqua" w:hAnsi="Times New Roman"/>
          <w:b/>
          <w:color w:val="000000"/>
          <w:sz w:val="20"/>
          <w:szCs w:val="20"/>
          <w:lang w:val="fr-FR"/>
        </w:rPr>
        <w:t>Ț</w:t>
      </w:r>
      <w:r w:rsidRPr="00C5792C">
        <w:rPr>
          <w:rFonts w:ascii="Book Antiqua" w:hAnsi="Book Antiqua"/>
          <w:b/>
          <w:color w:val="000000"/>
          <w:sz w:val="20"/>
          <w:szCs w:val="20"/>
          <w:lang w:val="fr-FR"/>
        </w:rPr>
        <w:t>EA INTELIGENTA DE DISTRIBUTIE GAZE NATURALE IN COMUNA GLAVANESTI, JUDETUL BACAU”</w:t>
      </w:r>
      <w:r w:rsidRPr="00C5792C">
        <w:rPr>
          <w:rFonts w:ascii="Book Antiqua" w:hAnsi="Book Antiqua"/>
          <w:b/>
          <w:color w:val="000000"/>
          <w:sz w:val="20"/>
          <w:szCs w:val="20"/>
          <w:lang w:val="fr-FR" w:eastAsia="pl-PL"/>
        </w:rPr>
        <w:t xml:space="preserve"> </w:t>
      </w:r>
    </w:p>
    <w:p w:rsidR="000300D5" w:rsidRPr="00C5792C" w:rsidRDefault="00C5792C" w:rsidP="00C5792C">
      <w:pPr>
        <w:pStyle w:val="NoSpacing"/>
        <w:ind w:left="585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</w:t>
      </w:r>
      <w:r w:rsidRPr="00ED0091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5F0548" w:rsidRPr="00C27C2E" w:rsidRDefault="005F0548" w:rsidP="009F486F">
      <w:pPr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C27C2E">
        <w:rPr>
          <w:rFonts w:ascii="Book Antiqua" w:hAnsi="Book Antiqua"/>
          <w:sz w:val="24"/>
          <w:szCs w:val="24"/>
          <w:lang w:val="it-IT"/>
        </w:rPr>
        <w:t xml:space="preserve">Nemaifiind alte probleme </w:t>
      </w:r>
      <w:r w:rsidR="009E0448" w:rsidRPr="00C27C2E">
        <w:rPr>
          <w:rFonts w:ascii="Book Antiqua" w:hAnsi="Book Antiqua"/>
          <w:sz w:val="24"/>
          <w:szCs w:val="24"/>
          <w:lang w:val="it-IT"/>
        </w:rPr>
        <w:t xml:space="preserve">se </w:t>
      </w:r>
      <w:r w:rsidRPr="00C27C2E">
        <w:rPr>
          <w:rFonts w:ascii="Book Antiqua" w:hAnsi="Book Antiqua"/>
          <w:sz w:val="24"/>
          <w:szCs w:val="24"/>
          <w:lang w:val="it-IT"/>
        </w:rPr>
        <w:t>supun</w:t>
      </w:r>
      <w:r w:rsidR="009E0448" w:rsidRPr="00C27C2E">
        <w:rPr>
          <w:rFonts w:ascii="Book Antiqua" w:hAnsi="Book Antiqua"/>
          <w:sz w:val="24"/>
          <w:szCs w:val="24"/>
          <w:lang w:val="it-IT"/>
        </w:rPr>
        <w:t>e</w:t>
      </w:r>
      <w:r w:rsidRPr="00C27C2E">
        <w:rPr>
          <w:rFonts w:ascii="Book Antiqua" w:hAnsi="Book Antiqua"/>
          <w:sz w:val="24"/>
          <w:szCs w:val="24"/>
          <w:lang w:val="it-IT"/>
        </w:rPr>
        <w:t xml:space="preserve"> aprobarii</w:t>
      </w:r>
      <w:r w:rsidR="00084670" w:rsidRPr="00C27C2E">
        <w:rPr>
          <w:rFonts w:ascii="Book Antiqua" w:hAnsi="Book Antiqua"/>
          <w:sz w:val="24"/>
          <w:szCs w:val="24"/>
          <w:lang w:val="it-IT"/>
        </w:rPr>
        <w:t xml:space="preserve"> </w:t>
      </w:r>
      <w:r w:rsidRPr="00C27C2E">
        <w:rPr>
          <w:rFonts w:ascii="Book Antiqua" w:hAnsi="Book Antiqua"/>
          <w:sz w:val="24"/>
          <w:szCs w:val="24"/>
          <w:lang w:val="it-IT"/>
        </w:rPr>
        <w:t>ordine</w:t>
      </w:r>
      <w:r w:rsidR="00084670" w:rsidRPr="00C27C2E">
        <w:rPr>
          <w:rFonts w:ascii="Book Antiqua" w:hAnsi="Book Antiqua"/>
          <w:sz w:val="24"/>
          <w:szCs w:val="24"/>
          <w:lang w:val="it-IT"/>
        </w:rPr>
        <w:t xml:space="preserve">a </w:t>
      </w:r>
      <w:r w:rsidRPr="00C27C2E">
        <w:rPr>
          <w:rFonts w:ascii="Book Antiqua" w:hAnsi="Book Antiqua"/>
          <w:sz w:val="24"/>
          <w:szCs w:val="24"/>
          <w:lang w:val="it-IT"/>
        </w:rPr>
        <w:t xml:space="preserve"> de zi :</w:t>
      </w:r>
    </w:p>
    <w:p w:rsidR="005F0548" w:rsidRPr="00C5792C" w:rsidRDefault="005F0548" w:rsidP="00C5792C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sz w:val="24"/>
          <w:szCs w:val="24"/>
          <w:lang w:val="it-IT"/>
        </w:rPr>
      </w:pPr>
      <w:r w:rsidRPr="00C27C2E">
        <w:rPr>
          <w:rFonts w:ascii="Book Antiqua" w:hAnsi="Book Antiqua"/>
          <w:sz w:val="24"/>
          <w:szCs w:val="24"/>
          <w:lang w:val="it-IT"/>
        </w:rPr>
        <w:t xml:space="preserve">Voturi pentru – </w:t>
      </w:r>
      <w:r w:rsidR="00C5792C">
        <w:rPr>
          <w:rFonts w:ascii="Book Antiqua" w:hAnsi="Book Antiqua"/>
          <w:sz w:val="24"/>
          <w:szCs w:val="24"/>
          <w:lang w:val="it-IT"/>
        </w:rPr>
        <w:t>11</w:t>
      </w:r>
      <w:r w:rsidRPr="00C27C2E">
        <w:rPr>
          <w:rFonts w:ascii="Book Antiqua" w:hAnsi="Book Antiqua"/>
          <w:sz w:val="24"/>
          <w:szCs w:val="24"/>
          <w:lang w:val="it-IT"/>
        </w:rPr>
        <w:t>;</w:t>
      </w:r>
      <w:r w:rsidR="00C5792C">
        <w:rPr>
          <w:rFonts w:ascii="Book Antiqua" w:hAnsi="Book Antiqua"/>
          <w:sz w:val="24"/>
          <w:szCs w:val="24"/>
          <w:lang w:val="it-IT"/>
        </w:rPr>
        <w:t xml:space="preserve">     - </w:t>
      </w:r>
      <w:r w:rsidR="00C5792C" w:rsidRPr="00C27C2E">
        <w:rPr>
          <w:rFonts w:ascii="Book Antiqua" w:hAnsi="Book Antiqua"/>
          <w:sz w:val="24"/>
          <w:szCs w:val="24"/>
          <w:lang w:val="it-IT"/>
        </w:rPr>
        <w:t>Voturi impotriva  ‘</w:t>
      </w:r>
      <w:r w:rsidR="00C5792C">
        <w:rPr>
          <w:rFonts w:ascii="Book Antiqua" w:hAnsi="Book Antiqua"/>
          <w:sz w:val="24"/>
          <w:szCs w:val="24"/>
          <w:lang w:val="it-IT"/>
        </w:rPr>
        <w:t>-</w:t>
      </w:r>
      <w:r w:rsidR="00C5792C" w:rsidRPr="00C27C2E">
        <w:rPr>
          <w:rFonts w:ascii="Book Antiqua" w:hAnsi="Book Antiqua"/>
          <w:sz w:val="24"/>
          <w:szCs w:val="24"/>
          <w:lang w:val="it-IT"/>
        </w:rPr>
        <w:t xml:space="preserve"> ‘</w:t>
      </w:r>
    </w:p>
    <w:p w:rsidR="00065A1D" w:rsidRDefault="00EA4197" w:rsidP="00C5792C">
      <w:pPr>
        <w:tabs>
          <w:tab w:val="left" w:pos="960"/>
        </w:tabs>
        <w:spacing w:after="0"/>
        <w:jc w:val="both"/>
        <w:rPr>
          <w:rFonts w:ascii="Book Antiqua" w:eastAsia="Times New Roman" w:hAnsi="Book Antiqua"/>
          <w:b/>
          <w:sz w:val="24"/>
          <w:szCs w:val="24"/>
          <w:lang w:val="fr-FR" w:eastAsia="en-GB"/>
        </w:rPr>
      </w:pPr>
      <w:r w:rsidRPr="00EA4197">
        <w:rPr>
          <w:rFonts w:ascii="Book Antiqua" w:hAnsi="Book Antiqua"/>
          <w:sz w:val="24"/>
          <w:szCs w:val="24"/>
          <w:lang w:val="it-IT"/>
        </w:rPr>
        <w:t xml:space="preserve">      </w:t>
      </w:r>
      <w:r w:rsidR="00C5792C">
        <w:rPr>
          <w:rFonts w:ascii="Book Antiqua" w:hAnsi="Book Antiqua"/>
          <w:sz w:val="24"/>
          <w:szCs w:val="24"/>
          <w:lang w:val="it-IT"/>
        </w:rPr>
        <w:t xml:space="preserve">     </w:t>
      </w:r>
      <w:r w:rsidR="00C92B00" w:rsidRPr="00EA4197">
        <w:rPr>
          <w:rFonts w:ascii="Book Antiqua" w:hAnsi="Book Antiqua"/>
          <w:sz w:val="24"/>
          <w:szCs w:val="24"/>
          <w:lang w:val="it-IT"/>
        </w:rPr>
        <w:t xml:space="preserve"> Se pune în  discuţie </w:t>
      </w:r>
      <w:r w:rsidR="00C92B00" w:rsidRPr="00EA4197">
        <w:rPr>
          <w:rFonts w:ascii="Book Antiqua" w:hAnsi="Book Antiqua"/>
          <w:b/>
          <w:sz w:val="24"/>
          <w:szCs w:val="24"/>
          <w:lang w:val="it-IT"/>
        </w:rPr>
        <w:t xml:space="preserve">punctul </w:t>
      </w:r>
      <w:r w:rsidR="003F07FE">
        <w:rPr>
          <w:rFonts w:ascii="Book Antiqua" w:hAnsi="Book Antiqua"/>
          <w:b/>
          <w:sz w:val="24"/>
          <w:szCs w:val="24"/>
          <w:lang w:val="it-IT"/>
        </w:rPr>
        <w:t>2</w:t>
      </w:r>
      <w:r w:rsidR="00C92B00" w:rsidRPr="00EA4197">
        <w:rPr>
          <w:rFonts w:ascii="Book Antiqua" w:hAnsi="Book Antiqua"/>
          <w:sz w:val="24"/>
          <w:szCs w:val="24"/>
          <w:lang w:val="it-IT"/>
        </w:rPr>
        <w:t xml:space="preserve"> de pe ordinea de zi </w:t>
      </w:r>
      <w:r w:rsidR="00C5792C" w:rsidRPr="00ED0091">
        <w:rPr>
          <w:rFonts w:ascii="Book Antiqua" w:hAnsi="Book Antiqua"/>
          <w:b/>
          <w:sz w:val="24"/>
          <w:szCs w:val="24"/>
        </w:rPr>
        <w:t xml:space="preserve">Proiect de hotarare </w:t>
      </w:r>
      <w:proofErr w:type="spellStart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>privind</w:t>
      </w:r>
      <w:proofErr w:type="spellEnd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>aprobarea</w:t>
      </w:r>
      <w:proofErr w:type="spellEnd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>anexei</w:t>
      </w:r>
      <w:proofErr w:type="spellEnd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2.1 </w:t>
      </w:r>
      <w:proofErr w:type="spellStart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>Deviz</w:t>
      </w:r>
      <w:proofErr w:type="spellEnd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>general</w:t>
      </w:r>
      <w:proofErr w:type="spellEnd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model </w:t>
      </w:r>
      <w:proofErr w:type="spellStart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>Anghel</w:t>
      </w:r>
      <w:proofErr w:type="spellEnd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>Saligny</w:t>
      </w:r>
      <w:proofErr w:type="spellEnd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>anexei</w:t>
      </w:r>
      <w:proofErr w:type="spellEnd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2 model </w:t>
      </w:r>
      <w:proofErr w:type="spellStart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>Anghel</w:t>
      </w:r>
      <w:proofErr w:type="spellEnd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>Saligny</w:t>
      </w:r>
      <w:proofErr w:type="spellEnd"/>
      <w:r w:rsidR="00C5792C">
        <w:rPr>
          <w:rFonts w:ascii="Book Antiqua" w:hAnsi="Book Antiqua"/>
          <w:b/>
          <w:bCs/>
          <w:iCs/>
          <w:sz w:val="24"/>
          <w:szCs w:val="24"/>
          <w:lang w:val="fr-FR"/>
        </w:rPr>
        <w:t xml:space="preserve"> </w:t>
      </w:r>
      <w:r w:rsid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si a </w:t>
      </w:r>
      <w:proofErr w:type="spellStart"/>
      <w:r w:rsid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>anexei</w:t>
      </w:r>
      <w:proofErr w:type="spellEnd"/>
      <w:r w:rsid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 nr. 7 </w:t>
      </w:r>
      <w:proofErr w:type="spellStart"/>
      <w:r w:rsid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>Deviz</w:t>
      </w:r>
      <w:proofErr w:type="spellEnd"/>
      <w:r w:rsid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 General, </w:t>
      </w:r>
      <w:proofErr w:type="spellStart"/>
      <w:r w:rsid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>actualizate</w:t>
      </w:r>
      <w:proofErr w:type="spellEnd"/>
      <w:r w:rsid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, ale </w:t>
      </w:r>
      <w:proofErr w:type="spellStart"/>
      <w:r w:rsid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>obiectivului</w:t>
      </w:r>
      <w:proofErr w:type="spellEnd"/>
      <w:r w:rsid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 </w:t>
      </w:r>
      <w:proofErr w:type="gramStart"/>
      <w:r w:rsid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de </w:t>
      </w:r>
      <w:proofErr w:type="spellStart"/>
      <w:r w:rsid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>investitii</w:t>
      </w:r>
      <w:proofErr w:type="spellEnd"/>
      <w:proofErr w:type="gramEnd"/>
      <w:r w:rsid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 </w:t>
      </w:r>
      <w:r w:rsidR="00C5792C">
        <w:rPr>
          <w:rFonts w:ascii="Book Antiqua" w:hAnsi="Book Antiqua"/>
          <w:b/>
          <w:color w:val="000000"/>
          <w:sz w:val="24"/>
          <w:szCs w:val="24"/>
          <w:lang w:val="fr-FR"/>
        </w:rPr>
        <w:t>“CONSTRUIRE RE</w:t>
      </w:r>
      <w:r w:rsidR="00C5792C">
        <w:rPr>
          <w:rFonts w:ascii="Book Antiqua" w:hAnsi="Times New Roman"/>
          <w:b/>
          <w:color w:val="000000"/>
          <w:sz w:val="24"/>
          <w:szCs w:val="24"/>
          <w:lang w:val="fr-FR"/>
        </w:rPr>
        <w:t>Ț</w:t>
      </w:r>
      <w:r w:rsidR="00C5792C">
        <w:rPr>
          <w:rFonts w:ascii="Book Antiqua" w:hAnsi="Book Antiqua"/>
          <w:b/>
          <w:color w:val="000000"/>
          <w:sz w:val="24"/>
          <w:szCs w:val="24"/>
          <w:lang w:val="fr-FR"/>
        </w:rPr>
        <w:t>EA INTELIGENTA DE DISTRIBUTIE GAZE NATURALE IN COMUNA GLAVANESTI, JUDETUL BACAU”</w:t>
      </w:r>
      <w:r w:rsidR="00C5792C">
        <w:rPr>
          <w:rFonts w:ascii="Book Antiqua" w:hAnsi="Book Antiqua"/>
          <w:b/>
          <w:color w:val="000000"/>
          <w:sz w:val="24"/>
          <w:szCs w:val="24"/>
          <w:lang w:val="fr-FR" w:eastAsia="pl-PL"/>
        </w:rPr>
        <w:t xml:space="preserve"> </w:t>
      </w:r>
    </w:p>
    <w:p w:rsidR="00B17856" w:rsidRDefault="0054591A" w:rsidP="00C92B00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="00C92B00" w:rsidRPr="00F65071">
        <w:rPr>
          <w:rFonts w:ascii="Book Antiqua" w:hAnsi="Book Antiqua"/>
          <w:b/>
          <w:sz w:val="24"/>
          <w:szCs w:val="24"/>
        </w:rPr>
        <w:t>Discutii</w:t>
      </w:r>
      <w:r w:rsidR="00C92B00" w:rsidRPr="00F65071">
        <w:rPr>
          <w:rFonts w:ascii="Book Antiqua" w:hAnsi="Book Antiqua"/>
          <w:sz w:val="24"/>
          <w:szCs w:val="24"/>
        </w:rPr>
        <w:t xml:space="preserve">: </w:t>
      </w:r>
      <w:r w:rsidR="00C92B00">
        <w:rPr>
          <w:rFonts w:ascii="Book Antiqua" w:hAnsi="Book Antiqua"/>
          <w:sz w:val="24"/>
          <w:szCs w:val="24"/>
        </w:rPr>
        <w:t xml:space="preserve">Domnul administrator prezinta proiectul de hotarare. </w:t>
      </w:r>
      <w:r>
        <w:rPr>
          <w:rFonts w:ascii="Book Antiqua" w:hAnsi="Book Antiqua"/>
          <w:sz w:val="24"/>
          <w:szCs w:val="24"/>
        </w:rPr>
        <w:t xml:space="preserve">Dansul spune ca </w:t>
      </w:r>
      <w:r w:rsidR="00EA4197">
        <w:rPr>
          <w:rFonts w:ascii="Book Antiqua" w:hAnsi="Book Antiqua"/>
          <w:sz w:val="24"/>
          <w:szCs w:val="24"/>
        </w:rPr>
        <w:t>in urma adoptarii hotararii de consiliu local anterioar</w:t>
      </w:r>
      <w:r w:rsidR="00B17856">
        <w:rPr>
          <w:rFonts w:ascii="Book Antiqua" w:hAnsi="Book Antiqua"/>
          <w:sz w:val="24"/>
          <w:szCs w:val="24"/>
        </w:rPr>
        <w:t>a,</w:t>
      </w:r>
      <w:r w:rsidR="00EA4197">
        <w:rPr>
          <w:rFonts w:ascii="Book Antiqua" w:hAnsi="Book Antiqua"/>
          <w:sz w:val="24"/>
          <w:szCs w:val="24"/>
        </w:rPr>
        <w:t xml:space="preserve"> </w:t>
      </w:r>
      <w:r w:rsidR="00C5792C">
        <w:rPr>
          <w:rFonts w:ascii="Book Antiqua" w:hAnsi="Book Antiqua"/>
          <w:sz w:val="24"/>
          <w:szCs w:val="24"/>
        </w:rPr>
        <w:t>din nou, dupa ce au fost</w:t>
      </w:r>
      <w:r w:rsidR="00EA4197">
        <w:rPr>
          <w:rFonts w:ascii="Book Antiqua" w:hAnsi="Book Antiqua"/>
          <w:sz w:val="24"/>
          <w:szCs w:val="24"/>
        </w:rPr>
        <w:t xml:space="preserve"> incarcate documentele pe platforma, au fost solicitate clarificari </w:t>
      </w:r>
      <w:r w:rsidR="00C5792C">
        <w:rPr>
          <w:rFonts w:ascii="Book Antiqua" w:hAnsi="Book Antiqua"/>
          <w:sz w:val="24"/>
          <w:szCs w:val="24"/>
        </w:rPr>
        <w:t>referitor la unele neconcordante din anexe.</w:t>
      </w:r>
      <w:r w:rsidR="00EA4197">
        <w:rPr>
          <w:rFonts w:ascii="Book Antiqua" w:hAnsi="Book Antiqua"/>
          <w:sz w:val="24"/>
          <w:szCs w:val="24"/>
        </w:rPr>
        <w:t xml:space="preserve"> </w:t>
      </w:r>
      <w:r w:rsidR="00B17856">
        <w:rPr>
          <w:rFonts w:ascii="Book Antiqua" w:hAnsi="Book Antiqua"/>
          <w:sz w:val="24"/>
          <w:szCs w:val="24"/>
        </w:rPr>
        <w:t xml:space="preserve">Dansul explica despre fiecare din cele trei anexe supuse aprobarii, </w:t>
      </w:r>
      <w:r w:rsidR="003F07FE">
        <w:rPr>
          <w:rFonts w:ascii="Book Antiqua" w:hAnsi="Book Antiqua"/>
          <w:sz w:val="24"/>
          <w:szCs w:val="24"/>
        </w:rPr>
        <w:t xml:space="preserve">prezentand </w:t>
      </w:r>
      <w:r w:rsidR="00B17856">
        <w:rPr>
          <w:rFonts w:ascii="Book Antiqua" w:hAnsi="Book Antiqua"/>
          <w:sz w:val="24"/>
          <w:szCs w:val="24"/>
        </w:rPr>
        <w:t xml:space="preserve">modificarile intervenite.  </w:t>
      </w:r>
    </w:p>
    <w:p w:rsidR="00C92B00" w:rsidRPr="00B132F3" w:rsidRDefault="00C92B00" w:rsidP="00C92B00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B132F3">
        <w:rPr>
          <w:rFonts w:ascii="Book Antiqua" w:hAnsi="Book Antiqua"/>
          <w:sz w:val="24"/>
          <w:szCs w:val="24"/>
        </w:rPr>
        <w:t xml:space="preserve">            Nu  sunt discutii la acest proiect de hotarare.</w:t>
      </w:r>
    </w:p>
    <w:p w:rsidR="00065A1D" w:rsidRDefault="00C92B00" w:rsidP="00CC04AE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</w:rPr>
        <w:t xml:space="preserve">            </w:t>
      </w:r>
      <w:r w:rsidRPr="009D2293">
        <w:rPr>
          <w:rFonts w:ascii="Book Antiqua" w:hAnsi="Book Antiqua"/>
          <w:sz w:val="24"/>
          <w:szCs w:val="24"/>
          <w:lang w:val="it-IT"/>
        </w:rPr>
        <w:t>Presedintele de sedinta supune la vot proiectul de hotărâre</w:t>
      </w:r>
      <w:r w:rsidR="006E6FE4">
        <w:rPr>
          <w:rFonts w:ascii="Book Antiqua" w:hAnsi="Book Antiqua"/>
          <w:sz w:val="24"/>
          <w:szCs w:val="24"/>
          <w:lang w:val="it-IT"/>
        </w:rPr>
        <w:t xml:space="preserve"> </w:t>
      </w:r>
      <w:r w:rsidRPr="009D2293">
        <w:rPr>
          <w:rFonts w:ascii="Book Antiqua" w:hAnsi="Book Antiqua"/>
          <w:sz w:val="24"/>
          <w:szCs w:val="24"/>
          <w:lang w:val="it-IT"/>
        </w:rPr>
        <w:t xml:space="preserve"> şi cu un numar de </w:t>
      </w:r>
      <w:r w:rsidR="00C5792C">
        <w:rPr>
          <w:rFonts w:ascii="Book Antiqua" w:hAnsi="Book Antiqua"/>
          <w:sz w:val="24"/>
          <w:szCs w:val="24"/>
          <w:lang w:val="it-IT"/>
        </w:rPr>
        <w:t>11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9D2293">
        <w:rPr>
          <w:rFonts w:ascii="Book Antiqua" w:hAnsi="Book Antiqua"/>
          <w:sz w:val="24"/>
          <w:szCs w:val="24"/>
          <w:lang w:val="it-IT"/>
        </w:rPr>
        <w:t>voturi “pentru”, se aprobă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CE2715" w:rsidRPr="00B132F3" w:rsidRDefault="00CE2715" w:rsidP="00CE2715">
      <w:pPr>
        <w:tabs>
          <w:tab w:val="left" w:pos="2565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  Fiind epuizata ordinea de zi, presedintele de sedinta le mulţumeşte participanţilor pentru colaborare şi se declară lucrările şedinţei închise. </w:t>
      </w:r>
    </w:p>
    <w:p w:rsidR="00CE2715" w:rsidRDefault="00CE2715" w:rsidP="00B03668">
      <w:pPr>
        <w:pStyle w:val="NoSpacing"/>
        <w:ind w:firstLine="708"/>
        <w:jc w:val="both"/>
        <w:rPr>
          <w:rFonts w:ascii="Book Antiqua" w:hAnsi="Book Antiqua"/>
          <w:sz w:val="24"/>
          <w:szCs w:val="24"/>
        </w:rPr>
      </w:pPr>
      <w:r w:rsidRPr="00B132F3">
        <w:rPr>
          <w:rFonts w:ascii="Book Antiqua" w:hAnsi="Book Antiqua"/>
          <w:sz w:val="24"/>
          <w:szCs w:val="24"/>
        </w:rPr>
        <w:t xml:space="preserve">Drept pentru care am încheiat prezentul proces verbal. </w:t>
      </w:r>
    </w:p>
    <w:p w:rsidR="00CE2715" w:rsidRPr="00015BE2" w:rsidRDefault="00300DB2" w:rsidP="00CE2715">
      <w:pPr>
        <w:pStyle w:val="NoSpacing"/>
        <w:jc w:val="both"/>
        <w:rPr>
          <w:rFonts w:ascii="Book Antiqua" w:eastAsia="Batang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</w:t>
      </w:r>
      <w:r w:rsidR="00CE2715" w:rsidRPr="00B132F3">
        <w:rPr>
          <w:rFonts w:ascii="Book Antiqua" w:hAnsi="Book Antiqua"/>
          <w:b/>
          <w:sz w:val="24"/>
          <w:szCs w:val="24"/>
        </w:rPr>
        <w:t xml:space="preserve">Presedinte de sedinta                   </w:t>
      </w:r>
      <w:r w:rsidR="00CE2715" w:rsidRPr="00B132F3">
        <w:rPr>
          <w:rFonts w:ascii="Book Antiqua" w:hAnsi="Book Antiqua"/>
          <w:b/>
          <w:sz w:val="24"/>
          <w:szCs w:val="24"/>
          <w:lang w:val="it-IT"/>
        </w:rPr>
        <w:t xml:space="preserve">                          </w:t>
      </w:r>
      <w:r w:rsidR="00CE2715">
        <w:rPr>
          <w:rFonts w:ascii="Book Antiqua" w:hAnsi="Book Antiqua"/>
          <w:b/>
          <w:sz w:val="24"/>
          <w:szCs w:val="24"/>
          <w:lang w:val="it-IT"/>
        </w:rPr>
        <w:t xml:space="preserve">   </w:t>
      </w:r>
      <w:r w:rsidR="00CE2715" w:rsidRPr="00B132F3">
        <w:rPr>
          <w:rFonts w:ascii="Book Antiqua" w:hAnsi="Book Antiqua"/>
          <w:b/>
          <w:sz w:val="24"/>
          <w:szCs w:val="24"/>
          <w:lang w:val="it-IT"/>
        </w:rPr>
        <w:t xml:space="preserve"> </w:t>
      </w:r>
      <w:r w:rsidR="00CE2715">
        <w:rPr>
          <w:rFonts w:ascii="Book Antiqua" w:hAnsi="Book Antiqua"/>
          <w:b/>
          <w:sz w:val="24"/>
          <w:szCs w:val="24"/>
          <w:lang w:val="it-IT"/>
        </w:rPr>
        <w:t>Secretar</w:t>
      </w:r>
      <w:r w:rsidR="00CE2715" w:rsidRPr="00B132F3">
        <w:rPr>
          <w:rFonts w:ascii="Book Antiqua" w:hAnsi="Book Antiqua"/>
          <w:b/>
          <w:sz w:val="24"/>
          <w:szCs w:val="24"/>
          <w:lang w:val="it-IT"/>
        </w:rPr>
        <w:t xml:space="preserve"> General </w:t>
      </w:r>
      <w:r w:rsidR="00CE2715">
        <w:rPr>
          <w:rFonts w:ascii="Book Antiqua" w:hAnsi="Book Antiqua"/>
          <w:b/>
          <w:sz w:val="24"/>
          <w:szCs w:val="24"/>
          <w:lang w:val="it-IT"/>
        </w:rPr>
        <w:t>Comuna</w:t>
      </w:r>
      <w:r w:rsidR="00CE2715" w:rsidRPr="00B132F3">
        <w:rPr>
          <w:rFonts w:ascii="Book Antiqua" w:hAnsi="Book Antiqua"/>
          <w:b/>
          <w:sz w:val="24"/>
          <w:szCs w:val="24"/>
          <w:lang w:val="it-IT"/>
        </w:rPr>
        <w:t>,</w:t>
      </w:r>
    </w:p>
    <w:p w:rsidR="00CE2715" w:rsidRPr="00B132F3" w:rsidRDefault="00CE2715" w:rsidP="00CE2715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     </w:t>
      </w:r>
      <w:r w:rsidRPr="00B132F3">
        <w:rPr>
          <w:rFonts w:ascii="Book Antiqua" w:hAnsi="Book Antiqua"/>
          <w:b/>
          <w:sz w:val="24"/>
          <w:szCs w:val="24"/>
          <w:lang w:val="it-IT"/>
        </w:rPr>
        <w:t>Consilier local,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 </w:t>
      </w:r>
      <w:r w:rsidRPr="00B132F3">
        <w:rPr>
          <w:rFonts w:ascii="Book Antiqua" w:hAnsi="Book Antiqua"/>
          <w:sz w:val="24"/>
          <w:szCs w:val="24"/>
          <w:lang w:val="it-IT"/>
        </w:rPr>
        <w:tab/>
        <w:t xml:space="preserve">                                                        Melescanu Valentina  </w:t>
      </w:r>
    </w:p>
    <w:p w:rsidR="00CE2715" w:rsidRPr="00616B4C" w:rsidRDefault="00AD2672" w:rsidP="00CE2715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  Ganea Irina Lenuta</w:t>
      </w:r>
    </w:p>
    <w:sectPr w:rsidR="00CE2715" w:rsidRPr="00616B4C" w:rsidSect="00B0366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DA487E"/>
    <w:multiLevelType w:val="hybridMultilevel"/>
    <w:tmpl w:val="512C7960"/>
    <w:lvl w:ilvl="0" w:tplc="F6547D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DF05AD"/>
    <w:multiLevelType w:val="hybridMultilevel"/>
    <w:tmpl w:val="0388D356"/>
    <w:lvl w:ilvl="0" w:tplc="1E0AEC5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46975546"/>
    <w:multiLevelType w:val="hybridMultilevel"/>
    <w:tmpl w:val="8AE28112"/>
    <w:lvl w:ilvl="0" w:tplc="47D41D0A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AC49F6"/>
    <w:multiLevelType w:val="hybridMultilevel"/>
    <w:tmpl w:val="0388D356"/>
    <w:lvl w:ilvl="0" w:tplc="1E0AEC5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F0901DF"/>
    <w:multiLevelType w:val="hybridMultilevel"/>
    <w:tmpl w:val="E834A4B8"/>
    <w:lvl w:ilvl="0" w:tplc="ED3A8670">
      <w:start w:val="2"/>
      <w:numFmt w:val="bullet"/>
      <w:lvlText w:val="-"/>
      <w:lvlJc w:val="left"/>
      <w:pPr>
        <w:ind w:left="645" w:hanging="360"/>
      </w:pPr>
      <w:rPr>
        <w:rFonts w:ascii="Book Antiqua" w:eastAsiaTheme="minorEastAsia" w:hAnsi="Book Antiqu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>
    <w:nsid w:val="76B5594F"/>
    <w:multiLevelType w:val="hybridMultilevel"/>
    <w:tmpl w:val="0388D356"/>
    <w:lvl w:ilvl="0" w:tplc="1E0AEC5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7D2E3285"/>
    <w:multiLevelType w:val="hybridMultilevel"/>
    <w:tmpl w:val="94AAAE6A"/>
    <w:lvl w:ilvl="0" w:tplc="B5B0963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0548"/>
    <w:rsid w:val="00002157"/>
    <w:rsid w:val="00002840"/>
    <w:rsid w:val="00010559"/>
    <w:rsid w:val="00011090"/>
    <w:rsid w:val="000113CD"/>
    <w:rsid w:val="0001171D"/>
    <w:rsid w:val="000117BB"/>
    <w:rsid w:val="0001443E"/>
    <w:rsid w:val="00015BE2"/>
    <w:rsid w:val="00016796"/>
    <w:rsid w:val="000169E7"/>
    <w:rsid w:val="00020922"/>
    <w:rsid w:val="00022330"/>
    <w:rsid w:val="00023328"/>
    <w:rsid w:val="0002344F"/>
    <w:rsid w:val="00024793"/>
    <w:rsid w:val="0002572C"/>
    <w:rsid w:val="000300D5"/>
    <w:rsid w:val="00030AAD"/>
    <w:rsid w:val="0003659C"/>
    <w:rsid w:val="0003664C"/>
    <w:rsid w:val="00037BDB"/>
    <w:rsid w:val="00046D3F"/>
    <w:rsid w:val="00050737"/>
    <w:rsid w:val="00054035"/>
    <w:rsid w:val="00054977"/>
    <w:rsid w:val="00055B8D"/>
    <w:rsid w:val="00056336"/>
    <w:rsid w:val="000574C5"/>
    <w:rsid w:val="0006259D"/>
    <w:rsid w:val="00065A1D"/>
    <w:rsid w:val="00066873"/>
    <w:rsid w:val="00067944"/>
    <w:rsid w:val="0006795F"/>
    <w:rsid w:val="00067D61"/>
    <w:rsid w:val="00070A66"/>
    <w:rsid w:val="000717B4"/>
    <w:rsid w:val="0007210C"/>
    <w:rsid w:val="00072B54"/>
    <w:rsid w:val="000765B8"/>
    <w:rsid w:val="00076DE7"/>
    <w:rsid w:val="00077EC2"/>
    <w:rsid w:val="00080B9C"/>
    <w:rsid w:val="00084670"/>
    <w:rsid w:val="00084F96"/>
    <w:rsid w:val="00085457"/>
    <w:rsid w:val="0008686E"/>
    <w:rsid w:val="00086E02"/>
    <w:rsid w:val="000925FA"/>
    <w:rsid w:val="000928F9"/>
    <w:rsid w:val="000A0AE2"/>
    <w:rsid w:val="000A5BF2"/>
    <w:rsid w:val="000B3521"/>
    <w:rsid w:val="000B3A56"/>
    <w:rsid w:val="000B5E1E"/>
    <w:rsid w:val="000B7457"/>
    <w:rsid w:val="000B7F23"/>
    <w:rsid w:val="000C2935"/>
    <w:rsid w:val="000C4820"/>
    <w:rsid w:val="000C655A"/>
    <w:rsid w:val="000D1F09"/>
    <w:rsid w:val="000D2B23"/>
    <w:rsid w:val="000D344E"/>
    <w:rsid w:val="000D7200"/>
    <w:rsid w:val="000E0A3A"/>
    <w:rsid w:val="000E6AD5"/>
    <w:rsid w:val="000F0877"/>
    <w:rsid w:val="001029CE"/>
    <w:rsid w:val="001042F8"/>
    <w:rsid w:val="00107AF8"/>
    <w:rsid w:val="00110F8F"/>
    <w:rsid w:val="00112DD0"/>
    <w:rsid w:val="00115B46"/>
    <w:rsid w:val="00115FD4"/>
    <w:rsid w:val="001231FE"/>
    <w:rsid w:val="00123A73"/>
    <w:rsid w:val="00124287"/>
    <w:rsid w:val="00124CAA"/>
    <w:rsid w:val="001261DF"/>
    <w:rsid w:val="00132388"/>
    <w:rsid w:val="0013310A"/>
    <w:rsid w:val="00133A88"/>
    <w:rsid w:val="001363A5"/>
    <w:rsid w:val="0013675A"/>
    <w:rsid w:val="0013747D"/>
    <w:rsid w:val="0014096D"/>
    <w:rsid w:val="00140AD7"/>
    <w:rsid w:val="00141221"/>
    <w:rsid w:val="00151B2D"/>
    <w:rsid w:val="0015357B"/>
    <w:rsid w:val="00155DC7"/>
    <w:rsid w:val="00157ECB"/>
    <w:rsid w:val="001607E7"/>
    <w:rsid w:val="00160E29"/>
    <w:rsid w:val="00165217"/>
    <w:rsid w:val="00165B96"/>
    <w:rsid w:val="00167A15"/>
    <w:rsid w:val="00167FE2"/>
    <w:rsid w:val="00170525"/>
    <w:rsid w:val="00170FEF"/>
    <w:rsid w:val="001713F4"/>
    <w:rsid w:val="0017179D"/>
    <w:rsid w:val="001777C6"/>
    <w:rsid w:val="00177A55"/>
    <w:rsid w:val="0018392D"/>
    <w:rsid w:val="00184286"/>
    <w:rsid w:val="001871D6"/>
    <w:rsid w:val="00190A00"/>
    <w:rsid w:val="00191564"/>
    <w:rsid w:val="001922D2"/>
    <w:rsid w:val="00193CB5"/>
    <w:rsid w:val="001A1152"/>
    <w:rsid w:val="001A43C3"/>
    <w:rsid w:val="001A53B5"/>
    <w:rsid w:val="001A54F5"/>
    <w:rsid w:val="001A7AFA"/>
    <w:rsid w:val="001B4076"/>
    <w:rsid w:val="001C2AB5"/>
    <w:rsid w:val="001C682E"/>
    <w:rsid w:val="001C72BF"/>
    <w:rsid w:val="001D197B"/>
    <w:rsid w:val="001D44DA"/>
    <w:rsid w:val="001D7BCE"/>
    <w:rsid w:val="001E0667"/>
    <w:rsid w:val="001E24E6"/>
    <w:rsid w:val="001E640B"/>
    <w:rsid w:val="001E6ECF"/>
    <w:rsid w:val="001E789D"/>
    <w:rsid w:val="001F15BB"/>
    <w:rsid w:val="001F443A"/>
    <w:rsid w:val="001F565A"/>
    <w:rsid w:val="0020124F"/>
    <w:rsid w:val="002029E6"/>
    <w:rsid w:val="00202F8B"/>
    <w:rsid w:val="00214749"/>
    <w:rsid w:val="002159F6"/>
    <w:rsid w:val="002174C1"/>
    <w:rsid w:val="00217F70"/>
    <w:rsid w:val="0022375A"/>
    <w:rsid w:val="00227D9C"/>
    <w:rsid w:val="002307AA"/>
    <w:rsid w:val="00232891"/>
    <w:rsid w:val="00235483"/>
    <w:rsid w:val="00235672"/>
    <w:rsid w:val="00236907"/>
    <w:rsid w:val="00237FA3"/>
    <w:rsid w:val="0024112F"/>
    <w:rsid w:val="0024205C"/>
    <w:rsid w:val="0024502E"/>
    <w:rsid w:val="0024522D"/>
    <w:rsid w:val="00253365"/>
    <w:rsid w:val="00256C0D"/>
    <w:rsid w:val="00257882"/>
    <w:rsid w:val="0026025E"/>
    <w:rsid w:val="00261DA3"/>
    <w:rsid w:val="002655C2"/>
    <w:rsid w:val="00270350"/>
    <w:rsid w:val="002717C4"/>
    <w:rsid w:val="00271D00"/>
    <w:rsid w:val="00275026"/>
    <w:rsid w:val="00275459"/>
    <w:rsid w:val="00276176"/>
    <w:rsid w:val="00277B28"/>
    <w:rsid w:val="002914F1"/>
    <w:rsid w:val="0029195D"/>
    <w:rsid w:val="00291DB6"/>
    <w:rsid w:val="0029216D"/>
    <w:rsid w:val="00294DBE"/>
    <w:rsid w:val="00295742"/>
    <w:rsid w:val="00296F3C"/>
    <w:rsid w:val="00297FEF"/>
    <w:rsid w:val="002A0B44"/>
    <w:rsid w:val="002A6256"/>
    <w:rsid w:val="002A6FD7"/>
    <w:rsid w:val="002A7A5B"/>
    <w:rsid w:val="002B01E1"/>
    <w:rsid w:val="002B0AC1"/>
    <w:rsid w:val="002B7E13"/>
    <w:rsid w:val="002C083D"/>
    <w:rsid w:val="002C17D0"/>
    <w:rsid w:val="002C4285"/>
    <w:rsid w:val="002D3B78"/>
    <w:rsid w:val="002D431D"/>
    <w:rsid w:val="002D6151"/>
    <w:rsid w:val="002D7741"/>
    <w:rsid w:val="002D7EA9"/>
    <w:rsid w:val="002E1C89"/>
    <w:rsid w:val="002E24FB"/>
    <w:rsid w:val="002E42D2"/>
    <w:rsid w:val="002E6304"/>
    <w:rsid w:val="002F1341"/>
    <w:rsid w:val="002F2378"/>
    <w:rsid w:val="002F27A4"/>
    <w:rsid w:val="002F2D14"/>
    <w:rsid w:val="002F53B2"/>
    <w:rsid w:val="002F7C3E"/>
    <w:rsid w:val="00300DB2"/>
    <w:rsid w:val="00305DDC"/>
    <w:rsid w:val="00306590"/>
    <w:rsid w:val="003112AC"/>
    <w:rsid w:val="003130C0"/>
    <w:rsid w:val="0031603F"/>
    <w:rsid w:val="00317FD7"/>
    <w:rsid w:val="00323CD9"/>
    <w:rsid w:val="00326301"/>
    <w:rsid w:val="00326617"/>
    <w:rsid w:val="00327A0C"/>
    <w:rsid w:val="00331190"/>
    <w:rsid w:val="00333A39"/>
    <w:rsid w:val="003359A0"/>
    <w:rsid w:val="003370B5"/>
    <w:rsid w:val="003408EA"/>
    <w:rsid w:val="00343D85"/>
    <w:rsid w:val="00344D15"/>
    <w:rsid w:val="00346F53"/>
    <w:rsid w:val="003472D8"/>
    <w:rsid w:val="00347AAA"/>
    <w:rsid w:val="00347D1B"/>
    <w:rsid w:val="003502EE"/>
    <w:rsid w:val="00353A51"/>
    <w:rsid w:val="00354C34"/>
    <w:rsid w:val="0035548B"/>
    <w:rsid w:val="0035780B"/>
    <w:rsid w:val="0036217A"/>
    <w:rsid w:val="00363F36"/>
    <w:rsid w:val="00365F7A"/>
    <w:rsid w:val="00365F85"/>
    <w:rsid w:val="003674AA"/>
    <w:rsid w:val="00367D9E"/>
    <w:rsid w:val="00370CBE"/>
    <w:rsid w:val="00372628"/>
    <w:rsid w:val="003738A6"/>
    <w:rsid w:val="003754C3"/>
    <w:rsid w:val="00383200"/>
    <w:rsid w:val="00385E25"/>
    <w:rsid w:val="003908FF"/>
    <w:rsid w:val="00390BD7"/>
    <w:rsid w:val="00391216"/>
    <w:rsid w:val="00391295"/>
    <w:rsid w:val="00392BB0"/>
    <w:rsid w:val="00395AF2"/>
    <w:rsid w:val="00396F57"/>
    <w:rsid w:val="003A2704"/>
    <w:rsid w:val="003A2EF3"/>
    <w:rsid w:val="003A3E3A"/>
    <w:rsid w:val="003A6C69"/>
    <w:rsid w:val="003B0C67"/>
    <w:rsid w:val="003B2EEB"/>
    <w:rsid w:val="003B4C27"/>
    <w:rsid w:val="003B5803"/>
    <w:rsid w:val="003B5DE8"/>
    <w:rsid w:val="003B7DEA"/>
    <w:rsid w:val="003C0EC4"/>
    <w:rsid w:val="003C5E81"/>
    <w:rsid w:val="003C725C"/>
    <w:rsid w:val="003C776D"/>
    <w:rsid w:val="003D6269"/>
    <w:rsid w:val="003D7FD6"/>
    <w:rsid w:val="003E055E"/>
    <w:rsid w:val="003E242F"/>
    <w:rsid w:val="003E3F16"/>
    <w:rsid w:val="003E7C34"/>
    <w:rsid w:val="003F07FE"/>
    <w:rsid w:val="003F3320"/>
    <w:rsid w:val="003F34BE"/>
    <w:rsid w:val="003F388E"/>
    <w:rsid w:val="003F3BBB"/>
    <w:rsid w:val="003F41B6"/>
    <w:rsid w:val="003F559E"/>
    <w:rsid w:val="00400193"/>
    <w:rsid w:val="00401EDE"/>
    <w:rsid w:val="0040595D"/>
    <w:rsid w:val="00406268"/>
    <w:rsid w:val="00407D74"/>
    <w:rsid w:val="00417A5B"/>
    <w:rsid w:val="0042049C"/>
    <w:rsid w:val="004236A5"/>
    <w:rsid w:val="004241D9"/>
    <w:rsid w:val="0042650C"/>
    <w:rsid w:val="0043164B"/>
    <w:rsid w:val="00431FA7"/>
    <w:rsid w:val="00434490"/>
    <w:rsid w:val="004347D8"/>
    <w:rsid w:val="00437D42"/>
    <w:rsid w:val="00440E17"/>
    <w:rsid w:val="00441D0F"/>
    <w:rsid w:val="004451F5"/>
    <w:rsid w:val="0044681E"/>
    <w:rsid w:val="00447911"/>
    <w:rsid w:val="004532FF"/>
    <w:rsid w:val="00454FA7"/>
    <w:rsid w:val="00456348"/>
    <w:rsid w:val="00456980"/>
    <w:rsid w:val="004574CE"/>
    <w:rsid w:val="00461C77"/>
    <w:rsid w:val="004638B7"/>
    <w:rsid w:val="00467504"/>
    <w:rsid w:val="00471B58"/>
    <w:rsid w:val="00475893"/>
    <w:rsid w:val="00477164"/>
    <w:rsid w:val="0048068D"/>
    <w:rsid w:val="0048556B"/>
    <w:rsid w:val="00485FE2"/>
    <w:rsid w:val="004871DC"/>
    <w:rsid w:val="004879A3"/>
    <w:rsid w:val="00490187"/>
    <w:rsid w:val="00490525"/>
    <w:rsid w:val="0049246B"/>
    <w:rsid w:val="00493D19"/>
    <w:rsid w:val="00496287"/>
    <w:rsid w:val="0049651B"/>
    <w:rsid w:val="004B0E15"/>
    <w:rsid w:val="004B4BA9"/>
    <w:rsid w:val="004B6AFE"/>
    <w:rsid w:val="004C62A0"/>
    <w:rsid w:val="004C6D7E"/>
    <w:rsid w:val="004D1559"/>
    <w:rsid w:val="004D16DB"/>
    <w:rsid w:val="004D1804"/>
    <w:rsid w:val="004D3AF9"/>
    <w:rsid w:val="004D5BEC"/>
    <w:rsid w:val="004E010B"/>
    <w:rsid w:val="004E1B8A"/>
    <w:rsid w:val="004E4A88"/>
    <w:rsid w:val="004E5918"/>
    <w:rsid w:val="004E600B"/>
    <w:rsid w:val="004F5233"/>
    <w:rsid w:val="004F603B"/>
    <w:rsid w:val="004F7B37"/>
    <w:rsid w:val="00500B82"/>
    <w:rsid w:val="00501179"/>
    <w:rsid w:val="0050154F"/>
    <w:rsid w:val="00502AF0"/>
    <w:rsid w:val="00506128"/>
    <w:rsid w:val="00506701"/>
    <w:rsid w:val="00513CF8"/>
    <w:rsid w:val="00513D3F"/>
    <w:rsid w:val="00513E5F"/>
    <w:rsid w:val="00513EA3"/>
    <w:rsid w:val="00516523"/>
    <w:rsid w:val="00520E97"/>
    <w:rsid w:val="005223A8"/>
    <w:rsid w:val="00524737"/>
    <w:rsid w:val="00525441"/>
    <w:rsid w:val="005377CF"/>
    <w:rsid w:val="00543595"/>
    <w:rsid w:val="00543C9C"/>
    <w:rsid w:val="0054536D"/>
    <w:rsid w:val="0054591A"/>
    <w:rsid w:val="00546E18"/>
    <w:rsid w:val="00547DA5"/>
    <w:rsid w:val="00550C9C"/>
    <w:rsid w:val="00550F02"/>
    <w:rsid w:val="00551FAC"/>
    <w:rsid w:val="00556AAA"/>
    <w:rsid w:val="00557A86"/>
    <w:rsid w:val="00561757"/>
    <w:rsid w:val="00562EB7"/>
    <w:rsid w:val="00562FAD"/>
    <w:rsid w:val="0057072A"/>
    <w:rsid w:val="0057274B"/>
    <w:rsid w:val="00576D9F"/>
    <w:rsid w:val="00576EC8"/>
    <w:rsid w:val="0058117B"/>
    <w:rsid w:val="005824CB"/>
    <w:rsid w:val="005836AD"/>
    <w:rsid w:val="00590006"/>
    <w:rsid w:val="005904DD"/>
    <w:rsid w:val="00594829"/>
    <w:rsid w:val="00597A0D"/>
    <w:rsid w:val="00597C9C"/>
    <w:rsid w:val="005A21A3"/>
    <w:rsid w:val="005A405E"/>
    <w:rsid w:val="005B19D7"/>
    <w:rsid w:val="005B24D0"/>
    <w:rsid w:val="005B4E69"/>
    <w:rsid w:val="005B6321"/>
    <w:rsid w:val="005C0140"/>
    <w:rsid w:val="005C2937"/>
    <w:rsid w:val="005C47C8"/>
    <w:rsid w:val="005C695E"/>
    <w:rsid w:val="005C768C"/>
    <w:rsid w:val="005D0A93"/>
    <w:rsid w:val="005D6B6B"/>
    <w:rsid w:val="005E07B5"/>
    <w:rsid w:val="005E1DBE"/>
    <w:rsid w:val="005E2866"/>
    <w:rsid w:val="005F0548"/>
    <w:rsid w:val="005F14B7"/>
    <w:rsid w:val="005F1890"/>
    <w:rsid w:val="005F1BAB"/>
    <w:rsid w:val="005F3DF9"/>
    <w:rsid w:val="005F4018"/>
    <w:rsid w:val="005F4D99"/>
    <w:rsid w:val="006039C3"/>
    <w:rsid w:val="00603A24"/>
    <w:rsid w:val="00603DC9"/>
    <w:rsid w:val="006046F4"/>
    <w:rsid w:val="006078D7"/>
    <w:rsid w:val="0061018D"/>
    <w:rsid w:val="006121A5"/>
    <w:rsid w:val="0061645B"/>
    <w:rsid w:val="0061697D"/>
    <w:rsid w:val="00616B4C"/>
    <w:rsid w:val="00617005"/>
    <w:rsid w:val="006175CA"/>
    <w:rsid w:val="006179C4"/>
    <w:rsid w:val="00620AC7"/>
    <w:rsid w:val="00623674"/>
    <w:rsid w:val="00623F32"/>
    <w:rsid w:val="006240E7"/>
    <w:rsid w:val="0062431F"/>
    <w:rsid w:val="0062598C"/>
    <w:rsid w:val="00626AE8"/>
    <w:rsid w:val="00627903"/>
    <w:rsid w:val="0063051C"/>
    <w:rsid w:val="00630AB3"/>
    <w:rsid w:val="00630CB6"/>
    <w:rsid w:val="006310F9"/>
    <w:rsid w:val="00636384"/>
    <w:rsid w:val="00636961"/>
    <w:rsid w:val="0063731B"/>
    <w:rsid w:val="00637FC2"/>
    <w:rsid w:val="00641740"/>
    <w:rsid w:val="00641BAC"/>
    <w:rsid w:val="0064715F"/>
    <w:rsid w:val="00652039"/>
    <w:rsid w:val="006533A1"/>
    <w:rsid w:val="00653C4E"/>
    <w:rsid w:val="006611DA"/>
    <w:rsid w:val="00665B1F"/>
    <w:rsid w:val="006664BD"/>
    <w:rsid w:val="00672C2D"/>
    <w:rsid w:val="00676E02"/>
    <w:rsid w:val="00680DE0"/>
    <w:rsid w:val="006821DA"/>
    <w:rsid w:val="00683B2C"/>
    <w:rsid w:val="00683C3A"/>
    <w:rsid w:val="00684B43"/>
    <w:rsid w:val="00690056"/>
    <w:rsid w:val="00690EDD"/>
    <w:rsid w:val="00692634"/>
    <w:rsid w:val="00692A5E"/>
    <w:rsid w:val="00692E8F"/>
    <w:rsid w:val="00697FF9"/>
    <w:rsid w:val="006A0045"/>
    <w:rsid w:val="006A0C35"/>
    <w:rsid w:val="006A1438"/>
    <w:rsid w:val="006A5C3F"/>
    <w:rsid w:val="006A6CFA"/>
    <w:rsid w:val="006A7485"/>
    <w:rsid w:val="006B242A"/>
    <w:rsid w:val="006B3653"/>
    <w:rsid w:val="006B4569"/>
    <w:rsid w:val="006D0F92"/>
    <w:rsid w:val="006D1A12"/>
    <w:rsid w:val="006D1D23"/>
    <w:rsid w:val="006D1EA4"/>
    <w:rsid w:val="006D485D"/>
    <w:rsid w:val="006D4C9A"/>
    <w:rsid w:val="006D5DF7"/>
    <w:rsid w:val="006E0084"/>
    <w:rsid w:val="006E0E8D"/>
    <w:rsid w:val="006E2186"/>
    <w:rsid w:val="006E2577"/>
    <w:rsid w:val="006E27B7"/>
    <w:rsid w:val="006E3667"/>
    <w:rsid w:val="006E53F8"/>
    <w:rsid w:val="006E6A56"/>
    <w:rsid w:val="006E6FE4"/>
    <w:rsid w:val="006E7FA4"/>
    <w:rsid w:val="006F0D23"/>
    <w:rsid w:val="006F2307"/>
    <w:rsid w:val="006F260A"/>
    <w:rsid w:val="006F5141"/>
    <w:rsid w:val="00700CA5"/>
    <w:rsid w:val="0070414E"/>
    <w:rsid w:val="00713E56"/>
    <w:rsid w:val="0071505D"/>
    <w:rsid w:val="0072099F"/>
    <w:rsid w:val="00720AB5"/>
    <w:rsid w:val="00721E8E"/>
    <w:rsid w:val="00722C5A"/>
    <w:rsid w:val="00726A7F"/>
    <w:rsid w:val="007300A8"/>
    <w:rsid w:val="00734364"/>
    <w:rsid w:val="00742BD1"/>
    <w:rsid w:val="0074322C"/>
    <w:rsid w:val="00743E7A"/>
    <w:rsid w:val="00745095"/>
    <w:rsid w:val="0075048C"/>
    <w:rsid w:val="007533EA"/>
    <w:rsid w:val="00754DCA"/>
    <w:rsid w:val="007602DC"/>
    <w:rsid w:val="00763B13"/>
    <w:rsid w:val="00764EAB"/>
    <w:rsid w:val="00767C20"/>
    <w:rsid w:val="00775049"/>
    <w:rsid w:val="007754B2"/>
    <w:rsid w:val="00782C1B"/>
    <w:rsid w:val="00783271"/>
    <w:rsid w:val="007865AB"/>
    <w:rsid w:val="00786FF9"/>
    <w:rsid w:val="00787612"/>
    <w:rsid w:val="00787831"/>
    <w:rsid w:val="00790A8F"/>
    <w:rsid w:val="00794079"/>
    <w:rsid w:val="00795499"/>
    <w:rsid w:val="00795676"/>
    <w:rsid w:val="00795A7B"/>
    <w:rsid w:val="00796AD7"/>
    <w:rsid w:val="007A009E"/>
    <w:rsid w:val="007A1CB7"/>
    <w:rsid w:val="007A40C5"/>
    <w:rsid w:val="007A41CB"/>
    <w:rsid w:val="007A54F7"/>
    <w:rsid w:val="007A6130"/>
    <w:rsid w:val="007B3D0A"/>
    <w:rsid w:val="007C12B3"/>
    <w:rsid w:val="007C212B"/>
    <w:rsid w:val="007C402D"/>
    <w:rsid w:val="007C4E27"/>
    <w:rsid w:val="007C5861"/>
    <w:rsid w:val="007C5F52"/>
    <w:rsid w:val="007D0628"/>
    <w:rsid w:val="007D6BD6"/>
    <w:rsid w:val="007D7302"/>
    <w:rsid w:val="007E0305"/>
    <w:rsid w:val="007E198E"/>
    <w:rsid w:val="007E1A13"/>
    <w:rsid w:val="007E27CC"/>
    <w:rsid w:val="007E378E"/>
    <w:rsid w:val="007E53D7"/>
    <w:rsid w:val="007E6B7C"/>
    <w:rsid w:val="007E73D0"/>
    <w:rsid w:val="007F0EEF"/>
    <w:rsid w:val="007F33D3"/>
    <w:rsid w:val="00802527"/>
    <w:rsid w:val="00802592"/>
    <w:rsid w:val="008033FD"/>
    <w:rsid w:val="00804FF8"/>
    <w:rsid w:val="00806474"/>
    <w:rsid w:val="00806D31"/>
    <w:rsid w:val="00806E5D"/>
    <w:rsid w:val="0081504C"/>
    <w:rsid w:val="00820C6E"/>
    <w:rsid w:val="0082185A"/>
    <w:rsid w:val="0082522C"/>
    <w:rsid w:val="008275B5"/>
    <w:rsid w:val="00831608"/>
    <w:rsid w:val="0083306A"/>
    <w:rsid w:val="008330FD"/>
    <w:rsid w:val="00833EA9"/>
    <w:rsid w:val="0083546A"/>
    <w:rsid w:val="008412C8"/>
    <w:rsid w:val="008423E8"/>
    <w:rsid w:val="00843186"/>
    <w:rsid w:val="0084417A"/>
    <w:rsid w:val="008453B0"/>
    <w:rsid w:val="0084672E"/>
    <w:rsid w:val="00853E03"/>
    <w:rsid w:val="00855A63"/>
    <w:rsid w:val="00855EBF"/>
    <w:rsid w:val="008565D2"/>
    <w:rsid w:val="00861D62"/>
    <w:rsid w:val="0086232D"/>
    <w:rsid w:val="008664C8"/>
    <w:rsid w:val="00867991"/>
    <w:rsid w:val="008704DB"/>
    <w:rsid w:val="00871FB0"/>
    <w:rsid w:val="00872659"/>
    <w:rsid w:val="008727E7"/>
    <w:rsid w:val="00873A4F"/>
    <w:rsid w:val="00874628"/>
    <w:rsid w:val="00876229"/>
    <w:rsid w:val="00877643"/>
    <w:rsid w:val="0088123F"/>
    <w:rsid w:val="00882533"/>
    <w:rsid w:val="008853DC"/>
    <w:rsid w:val="0089020D"/>
    <w:rsid w:val="00894878"/>
    <w:rsid w:val="00894B1C"/>
    <w:rsid w:val="00896AC5"/>
    <w:rsid w:val="008A104B"/>
    <w:rsid w:val="008A3486"/>
    <w:rsid w:val="008A3646"/>
    <w:rsid w:val="008A5122"/>
    <w:rsid w:val="008A6092"/>
    <w:rsid w:val="008A71A6"/>
    <w:rsid w:val="008B1D82"/>
    <w:rsid w:val="008B60D3"/>
    <w:rsid w:val="008B7705"/>
    <w:rsid w:val="008C19FD"/>
    <w:rsid w:val="008C2E09"/>
    <w:rsid w:val="008C40A2"/>
    <w:rsid w:val="008C4FF1"/>
    <w:rsid w:val="008C55D5"/>
    <w:rsid w:val="008C6789"/>
    <w:rsid w:val="008C6BB3"/>
    <w:rsid w:val="008D1631"/>
    <w:rsid w:val="008D3017"/>
    <w:rsid w:val="008D3D5C"/>
    <w:rsid w:val="008D5437"/>
    <w:rsid w:val="008D6291"/>
    <w:rsid w:val="008D62DF"/>
    <w:rsid w:val="008E2207"/>
    <w:rsid w:val="008E56EF"/>
    <w:rsid w:val="008E7993"/>
    <w:rsid w:val="008F18C5"/>
    <w:rsid w:val="008F41BA"/>
    <w:rsid w:val="008F51EE"/>
    <w:rsid w:val="008F64F4"/>
    <w:rsid w:val="008F7E36"/>
    <w:rsid w:val="00900208"/>
    <w:rsid w:val="0090647F"/>
    <w:rsid w:val="00907AD6"/>
    <w:rsid w:val="00915CB4"/>
    <w:rsid w:val="00916782"/>
    <w:rsid w:val="00917B91"/>
    <w:rsid w:val="00924E0A"/>
    <w:rsid w:val="0092578C"/>
    <w:rsid w:val="00926D8D"/>
    <w:rsid w:val="009271CB"/>
    <w:rsid w:val="009340A4"/>
    <w:rsid w:val="009426A9"/>
    <w:rsid w:val="00944182"/>
    <w:rsid w:val="00944518"/>
    <w:rsid w:val="00946A7E"/>
    <w:rsid w:val="0095210E"/>
    <w:rsid w:val="00962C49"/>
    <w:rsid w:val="009651F0"/>
    <w:rsid w:val="009672A6"/>
    <w:rsid w:val="00973DCB"/>
    <w:rsid w:val="00975C64"/>
    <w:rsid w:val="00976C42"/>
    <w:rsid w:val="0097714B"/>
    <w:rsid w:val="00981B5E"/>
    <w:rsid w:val="00984152"/>
    <w:rsid w:val="0098627E"/>
    <w:rsid w:val="00986D86"/>
    <w:rsid w:val="00987B71"/>
    <w:rsid w:val="0099062D"/>
    <w:rsid w:val="009915A4"/>
    <w:rsid w:val="00991E65"/>
    <w:rsid w:val="009928EC"/>
    <w:rsid w:val="009939D6"/>
    <w:rsid w:val="0099480D"/>
    <w:rsid w:val="00994AC4"/>
    <w:rsid w:val="009960C1"/>
    <w:rsid w:val="0099728D"/>
    <w:rsid w:val="009976B0"/>
    <w:rsid w:val="009A048B"/>
    <w:rsid w:val="009A50BB"/>
    <w:rsid w:val="009A5A33"/>
    <w:rsid w:val="009B1A71"/>
    <w:rsid w:val="009B1E5A"/>
    <w:rsid w:val="009B308B"/>
    <w:rsid w:val="009B316A"/>
    <w:rsid w:val="009B6085"/>
    <w:rsid w:val="009B6801"/>
    <w:rsid w:val="009B787A"/>
    <w:rsid w:val="009B7A93"/>
    <w:rsid w:val="009C0D4C"/>
    <w:rsid w:val="009C1C2B"/>
    <w:rsid w:val="009C3C45"/>
    <w:rsid w:val="009C476B"/>
    <w:rsid w:val="009C4CB2"/>
    <w:rsid w:val="009C5529"/>
    <w:rsid w:val="009C6823"/>
    <w:rsid w:val="009D03EC"/>
    <w:rsid w:val="009D17F2"/>
    <w:rsid w:val="009D346F"/>
    <w:rsid w:val="009D38B1"/>
    <w:rsid w:val="009D5146"/>
    <w:rsid w:val="009D5ACF"/>
    <w:rsid w:val="009D61E2"/>
    <w:rsid w:val="009E0448"/>
    <w:rsid w:val="009E39E9"/>
    <w:rsid w:val="009E487B"/>
    <w:rsid w:val="009E769A"/>
    <w:rsid w:val="009F0DE2"/>
    <w:rsid w:val="009F486F"/>
    <w:rsid w:val="009F5E61"/>
    <w:rsid w:val="009F71C2"/>
    <w:rsid w:val="009F7A5E"/>
    <w:rsid w:val="00A0002A"/>
    <w:rsid w:val="00A003B7"/>
    <w:rsid w:val="00A008F5"/>
    <w:rsid w:val="00A01EFE"/>
    <w:rsid w:val="00A0392E"/>
    <w:rsid w:val="00A05925"/>
    <w:rsid w:val="00A11C2B"/>
    <w:rsid w:val="00A13DC9"/>
    <w:rsid w:val="00A177C2"/>
    <w:rsid w:val="00A20630"/>
    <w:rsid w:val="00A24BE1"/>
    <w:rsid w:val="00A40757"/>
    <w:rsid w:val="00A45970"/>
    <w:rsid w:val="00A513D8"/>
    <w:rsid w:val="00A51CFE"/>
    <w:rsid w:val="00A53610"/>
    <w:rsid w:val="00A55EEE"/>
    <w:rsid w:val="00A568BA"/>
    <w:rsid w:val="00A60819"/>
    <w:rsid w:val="00A609A5"/>
    <w:rsid w:val="00A6147E"/>
    <w:rsid w:val="00A61EE2"/>
    <w:rsid w:val="00A657B9"/>
    <w:rsid w:val="00A745A0"/>
    <w:rsid w:val="00A748D1"/>
    <w:rsid w:val="00A7674C"/>
    <w:rsid w:val="00A8084E"/>
    <w:rsid w:val="00A8322C"/>
    <w:rsid w:val="00A83547"/>
    <w:rsid w:val="00A84A58"/>
    <w:rsid w:val="00A85AB1"/>
    <w:rsid w:val="00A85E33"/>
    <w:rsid w:val="00A85EB7"/>
    <w:rsid w:val="00A871CF"/>
    <w:rsid w:val="00A96B35"/>
    <w:rsid w:val="00A97FB1"/>
    <w:rsid w:val="00AA30D9"/>
    <w:rsid w:val="00AA3270"/>
    <w:rsid w:val="00AA4F76"/>
    <w:rsid w:val="00AA6C2A"/>
    <w:rsid w:val="00AB13C4"/>
    <w:rsid w:val="00AB17AD"/>
    <w:rsid w:val="00AB1859"/>
    <w:rsid w:val="00AB482B"/>
    <w:rsid w:val="00AC01DE"/>
    <w:rsid w:val="00AC0640"/>
    <w:rsid w:val="00AC080A"/>
    <w:rsid w:val="00AC1E40"/>
    <w:rsid w:val="00AC34E8"/>
    <w:rsid w:val="00AC6080"/>
    <w:rsid w:val="00AC612B"/>
    <w:rsid w:val="00AC6334"/>
    <w:rsid w:val="00AC668E"/>
    <w:rsid w:val="00AD2672"/>
    <w:rsid w:val="00AE0D9A"/>
    <w:rsid w:val="00AF141E"/>
    <w:rsid w:val="00AF18DD"/>
    <w:rsid w:val="00AF34E5"/>
    <w:rsid w:val="00B035F8"/>
    <w:rsid w:val="00B03668"/>
    <w:rsid w:val="00B06006"/>
    <w:rsid w:val="00B132F3"/>
    <w:rsid w:val="00B142E7"/>
    <w:rsid w:val="00B166DA"/>
    <w:rsid w:val="00B172C6"/>
    <w:rsid w:val="00B17856"/>
    <w:rsid w:val="00B21DD8"/>
    <w:rsid w:val="00B37186"/>
    <w:rsid w:val="00B373C6"/>
    <w:rsid w:val="00B43236"/>
    <w:rsid w:val="00B45BAA"/>
    <w:rsid w:val="00B54C02"/>
    <w:rsid w:val="00B5792E"/>
    <w:rsid w:val="00B62CCD"/>
    <w:rsid w:val="00B649E0"/>
    <w:rsid w:val="00B653D8"/>
    <w:rsid w:val="00B65AA0"/>
    <w:rsid w:val="00B65E21"/>
    <w:rsid w:val="00B67A70"/>
    <w:rsid w:val="00B74B6C"/>
    <w:rsid w:val="00B75873"/>
    <w:rsid w:val="00B8189C"/>
    <w:rsid w:val="00B8291D"/>
    <w:rsid w:val="00B830AD"/>
    <w:rsid w:val="00B84F57"/>
    <w:rsid w:val="00B874AB"/>
    <w:rsid w:val="00B901B6"/>
    <w:rsid w:val="00B91CBC"/>
    <w:rsid w:val="00B92ACD"/>
    <w:rsid w:val="00B956B2"/>
    <w:rsid w:val="00B97B00"/>
    <w:rsid w:val="00BA3867"/>
    <w:rsid w:val="00BA4E4B"/>
    <w:rsid w:val="00BA581D"/>
    <w:rsid w:val="00BA5BEC"/>
    <w:rsid w:val="00BA705A"/>
    <w:rsid w:val="00BB2D6E"/>
    <w:rsid w:val="00BB3662"/>
    <w:rsid w:val="00BB4675"/>
    <w:rsid w:val="00BB4848"/>
    <w:rsid w:val="00BB526D"/>
    <w:rsid w:val="00BC43AF"/>
    <w:rsid w:val="00BC7FDD"/>
    <w:rsid w:val="00BD0547"/>
    <w:rsid w:val="00BD49E2"/>
    <w:rsid w:val="00BD4B43"/>
    <w:rsid w:val="00BD7A83"/>
    <w:rsid w:val="00BE119E"/>
    <w:rsid w:val="00BE5042"/>
    <w:rsid w:val="00BE56C3"/>
    <w:rsid w:val="00BE64AB"/>
    <w:rsid w:val="00BE7ECB"/>
    <w:rsid w:val="00BF1FFB"/>
    <w:rsid w:val="00BF3AF1"/>
    <w:rsid w:val="00BF4688"/>
    <w:rsid w:val="00BF6913"/>
    <w:rsid w:val="00BF7E40"/>
    <w:rsid w:val="00C01ADF"/>
    <w:rsid w:val="00C03F4E"/>
    <w:rsid w:val="00C040BF"/>
    <w:rsid w:val="00C07B97"/>
    <w:rsid w:val="00C103DE"/>
    <w:rsid w:val="00C115A5"/>
    <w:rsid w:val="00C11E34"/>
    <w:rsid w:val="00C20312"/>
    <w:rsid w:val="00C24AC6"/>
    <w:rsid w:val="00C24E89"/>
    <w:rsid w:val="00C25039"/>
    <w:rsid w:val="00C27C2E"/>
    <w:rsid w:val="00C30039"/>
    <w:rsid w:val="00C31D14"/>
    <w:rsid w:val="00C335C4"/>
    <w:rsid w:val="00C33BE7"/>
    <w:rsid w:val="00C4459A"/>
    <w:rsid w:val="00C45296"/>
    <w:rsid w:val="00C455F3"/>
    <w:rsid w:val="00C47C5B"/>
    <w:rsid w:val="00C530EA"/>
    <w:rsid w:val="00C541D0"/>
    <w:rsid w:val="00C552E5"/>
    <w:rsid w:val="00C552FA"/>
    <w:rsid w:val="00C5792C"/>
    <w:rsid w:val="00C57F5E"/>
    <w:rsid w:val="00C6156E"/>
    <w:rsid w:val="00C65AD9"/>
    <w:rsid w:val="00C7006F"/>
    <w:rsid w:val="00C735A3"/>
    <w:rsid w:val="00C764F2"/>
    <w:rsid w:val="00C8124B"/>
    <w:rsid w:val="00C83C11"/>
    <w:rsid w:val="00C852E8"/>
    <w:rsid w:val="00C8685C"/>
    <w:rsid w:val="00C87C1D"/>
    <w:rsid w:val="00C90718"/>
    <w:rsid w:val="00C91208"/>
    <w:rsid w:val="00C92B00"/>
    <w:rsid w:val="00C9345E"/>
    <w:rsid w:val="00C93563"/>
    <w:rsid w:val="00C96A8F"/>
    <w:rsid w:val="00C9789F"/>
    <w:rsid w:val="00C978B7"/>
    <w:rsid w:val="00CA338F"/>
    <w:rsid w:val="00CA3816"/>
    <w:rsid w:val="00CB4998"/>
    <w:rsid w:val="00CB58D2"/>
    <w:rsid w:val="00CB6783"/>
    <w:rsid w:val="00CB73E9"/>
    <w:rsid w:val="00CC04AE"/>
    <w:rsid w:val="00CC4D48"/>
    <w:rsid w:val="00CC692B"/>
    <w:rsid w:val="00CC765C"/>
    <w:rsid w:val="00CD03D0"/>
    <w:rsid w:val="00CD2655"/>
    <w:rsid w:val="00CD3842"/>
    <w:rsid w:val="00CE2715"/>
    <w:rsid w:val="00CE494B"/>
    <w:rsid w:val="00CE7A7F"/>
    <w:rsid w:val="00CE7C7F"/>
    <w:rsid w:val="00CF14FA"/>
    <w:rsid w:val="00CF30C7"/>
    <w:rsid w:val="00CF53D8"/>
    <w:rsid w:val="00CF6CAC"/>
    <w:rsid w:val="00D00AA9"/>
    <w:rsid w:val="00D01DAA"/>
    <w:rsid w:val="00D024AA"/>
    <w:rsid w:val="00D05480"/>
    <w:rsid w:val="00D061A3"/>
    <w:rsid w:val="00D0710C"/>
    <w:rsid w:val="00D143C1"/>
    <w:rsid w:val="00D152A8"/>
    <w:rsid w:val="00D17854"/>
    <w:rsid w:val="00D20DE6"/>
    <w:rsid w:val="00D244E7"/>
    <w:rsid w:val="00D279A0"/>
    <w:rsid w:val="00D307B7"/>
    <w:rsid w:val="00D3105E"/>
    <w:rsid w:val="00D33A61"/>
    <w:rsid w:val="00D343DB"/>
    <w:rsid w:val="00D424B5"/>
    <w:rsid w:val="00D4304D"/>
    <w:rsid w:val="00D51EAB"/>
    <w:rsid w:val="00D530C1"/>
    <w:rsid w:val="00D531DE"/>
    <w:rsid w:val="00D5335A"/>
    <w:rsid w:val="00D5767C"/>
    <w:rsid w:val="00D62247"/>
    <w:rsid w:val="00D648EE"/>
    <w:rsid w:val="00D65296"/>
    <w:rsid w:val="00D6586D"/>
    <w:rsid w:val="00D66610"/>
    <w:rsid w:val="00D668E5"/>
    <w:rsid w:val="00D66917"/>
    <w:rsid w:val="00D66F78"/>
    <w:rsid w:val="00D67922"/>
    <w:rsid w:val="00D70D0E"/>
    <w:rsid w:val="00D75DBE"/>
    <w:rsid w:val="00D762B5"/>
    <w:rsid w:val="00D76C85"/>
    <w:rsid w:val="00D82CEB"/>
    <w:rsid w:val="00D90105"/>
    <w:rsid w:val="00D91529"/>
    <w:rsid w:val="00D934B4"/>
    <w:rsid w:val="00DA0404"/>
    <w:rsid w:val="00DA32F7"/>
    <w:rsid w:val="00DA3960"/>
    <w:rsid w:val="00DA3A89"/>
    <w:rsid w:val="00DB139B"/>
    <w:rsid w:val="00DB20DA"/>
    <w:rsid w:val="00DB4B40"/>
    <w:rsid w:val="00DC2AD5"/>
    <w:rsid w:val="00DC2C7F"/>
    <w:rsid w:val="00DC3B10"/>
    <w:rsid w:val="00DC4046"/>
    <w:rsid w:val="00DC7B56"/>
    <w:rsid w:val="00DD7D09"/>
    <w:rsid w:val="00DE0298"/>
    <w:rsid w:val="00DE3086"/>
    <w:rsid w:val="00DE393F"/>
    <w:rsid w:val="00DE6631"/>
    <w:rsid w:val="00DF1301"/>
    <w:rsid w:val="00DF1E7A"/>
    <w:rsid w:val="00DF2D86"/>
    <w:rsid w:val="00DF3914"/>
    <w:rsid w:val="00DF3B7A"/>
    <w:rsid w:val="00DF4656"/>
    <w:rsid w:val="00DF5237"/>
    <w:rsid w:val="00DF5727"/>
    <w:rsid w:val="00DF7EE0"/>
    <w:rsid w:val="00DF7FEA"/>
    <w:rsid w:val="00E014ED"/>
    <w:rsid w:val="00E027C2"/>
    <w:rsid w:val="00E03417"/>
    <w:rsid w:val="00E04591"/>
    <w:rsid w:val="00E079CF"/>
    <w:rsid w:val="00E103F9"/>
    <w:rsid w:val="00E1168B"/>
    <w:rsid w:val="00E12478"/>
    <w:rsid w:val="00E13A7F"/>
    <w:rsid w:val="00E13F1F"/>
    <w:rsid w:val="00E14736"/>
    <w:rsid w:val="00E15D98"/>
    <w:rsid w:val="00E21C3A"/>
    <w:rsid w:val="00E244DF"/>
    <w:rsid w:val="00E24867"/>
    <w:rsid w:val="00E24FD6"/>
    <w:rsid w:val="00E271C9"/>
    <w:rsid w:val="00E31733"/>
    <w:rsid w:val="00E35834"/>
    <w:rsid w:val="00E35FE1"/>
    <w:rsid w:val="00E366A2"/>
    <w:rsid w:val="00E422D3"/>
    <w:rsid w:val="00E43AAB"/>
    <w:rsid w:val="00E451F0"/>
    <w:rsid w:val="00E47BBE"/>
    <w:rsid w:val="00E51FC5"/>
    <w:rsid w:val="00E554F4"/>
    <w:rsid w:val="00E634A9"/>
    <w:rsid w:val="00E636D9"/>
    <w:rsid w:val="00E643AF"/>
    <w:rsid w:val="00E655CC"/>
    <w:rsid w:val="00E67543"/>
    <w:rsid w:val="00E6788C"/>
    <w:rsid w:val="00E7018C"/>
    <w:rsid w:val="00E72BE4"/>
    <w:rsid w:val="00E749CB"/>
    <w:rsid w:val="00E766D6"/>
    <w:rsid w:val="00E80B87"/>
    <w:rsid w:val="00E82171"/>
    <w:rsid w:val="00E821C3"/>
    <w:rsid w:val="00E851DA"/>
    <w:rsid w:val="00E854B8"/>
    <w:rsid w:val="00E930C4"/>
    <w:rsid w:val="00E9633C"/>
    <w:rsid w:val="00E976A0"/>
    <w:rsid w:val="00EA091A"/>
    <w:rsid w:val="00EA4197"/>
    <w:rsid w:val="00EA4279"/>
    <w:rsid w:val="00EA50AB"/>
    <w:rsid w:val="00EA69C3"/>
    <w:rsid w:val="00EA7695"/>
    <w:rsid w:val="00EB1F60"/>
    <w:rsid w:val="00EB445D"/>
    <w:rsid w:val="00EC10C2"/>
    <w:rsid w:val="00EC490E"/>
    <w:rsid w:val="00EC5DA7"/>
    <w:rsid w:val="00EC6FE1"/>
    <w:rsid w:val="00ED23F8"/>
    <w:rsid w:val="00ED548A"/>
    <w:rsid w:val="00ED5D59"/>
    <w:rsid w:val="00ED6BFA"/>
    <w:rsid w:val="00ED7E96"/>
    <w:rsid w:val="00EE041A"/>
    <w:rsid w:val="00EE05CF"/>
    <w:rsid w:val="00EE14A7"/>
    <w:rsid w:val="00EE261C"/>
    <w:rsid w:val="00EE27EA"/>
    <w:rsid w:val="00EE6457"/>
    <w:rsid w:val="00EE7201"/>
    <w:rsid w:val="00EF193A"/>
    <w:rsid w:val="00EF3193"/>
    <w:rsid w:val="00EF626C"/>
    <w:rsid w:val="00F01894"/>
    <w:rsid w:val="00F02DAE"/>
    <w:rsid w:val="00F037BC"/>
    <w:rsid w:val="00F05F5D"/>
    <w:rsid w:val="00F07CEA"/>
    <w:rsid w:val="00F1136D"/>
    <w:rsid w:val="00F11DDA"/>
    <w:rsid w:val="00F13529"/>
    <w:rsid w:val="00F14A6D"/>
    <w:rsid w:val="00F14F4F"/>
    <w:rsid w:val="00F164CA"/>
    <w:rsid w:val="00F22434"/>
    <w:rsid w:val="00F4203A"/>
    <w:rsid w:val="00F52B4F"/>
    <w:rsid w:val="00F532B9"/>
    <w:rsid w:val="00F560C9"/>
    <w:rsid w:val="00F65022"/>
    <w:rsid w:val="00F65071"/>
    <w:rsid w:val="00F6799E"/>
    <w:rsid w:val="00F7181C"/>
    <w:rsid w:val="00F71FF7"/>
    <w:rsid w:val="00F7208B"/>
    <w:rsid w:val="00F74FFB"/>
    <w:rsid w:val="00F76EBD"/>
    <w:rsid w:val="00F80404"/>
    <w:rsid w:val="00F85316"/>
    <w:rsid w:val="00F86730"/>
    <w:rsid w:val="00F87397"/>
    <w:rsid w:val="00F8762C"/>
    <w:rsid w:val="00F90834"/>
    <w:rsid w:val="00F939D4"/>
    <w:rsid w:val="00F94059"/>
    <w:rsid w:val="00F95AA8"/>
    <w:rsid w:val="00F96478"/>
    <w:rsid w:val="00F9647C"/>
    <w:rsid w:val="00FA0069"/>
    <w:rsid w:val="00FA48D8"/>
    <w:rsid w:val="00FA58D8"/>
    <w:rsid w:val="00FB0C72"/>
    <w:rsid w:val="00FB0FA9"/>
    <w:rsid w:val="00FB1E7E"/>
    <w:rsid w:val="00FB45D7"/>
    <w:rsid w:val="00FB6A7E"/>
    <w:rsid w:val="00FC176E"/>
    <w:rsid w:val="00FC2EBE"/>
    <w:rsid w:val="00FC3C79"/>
    <w:rsid w:val="00FC6094"/>
    <w:rsid w:val="00FC647C"/>
    <w:rsid w:val="00FC76DF"/>
    <w:rsid w:val="00FC7A46"/>
    <w:rsid w:val="00FD1688"/>
    <w:rsid w:val="00FD4D2D"/>
    <w:rsid w:val="00FD7691"/>
    <w:rsid w:val="00FE0583"/>
    <w:rsid w:val="00FE1951"/>
    <w:rsid w:val="00FE2B61"/>
    <w:rsid w:val="00FE382C"/>
    <w:rsid w:val="00FE3BE5"/>
    <w:rsid w:val="00FE5482"/>
    <w:rsid w:val="00FE70C7"/>
    <w:rsid w:val="00FE77B1"/>
    <w:rsid w:val="00FF2FB3"/>
    <w:rsid w:val="00FF4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68B"/>
  </w:style>
  <w:style w:type="paragraph" w:styleId="Heading1">
    <w:name w:val="heading 1"/>
    <w:basedOn w:val="Normal"/>
    <w:next w:val="Normal"/>
    <w:link w:val="Heading1Char"/>
    <w:qFormat/>
    <w:rsid w:val="00872659"/>
    <w:pPr>
      <w:keepNext/>
      <w:suppressAutoHyphens/>
      <w:spacing w:after="0" w:line="240" w:lineRule="auto"/>
      <w:ind w:left="540" w:hanging="360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F0548"/>
    <w:pPr>
      <w:spacing w:after="0" w:line="240" w:lineRule="auto"/>
    </w:pPr>
  </w:style>
  <w:style w:type="paragraph" w:styleId="Header">
    <w:name w:val="header"/>
    <w:basedOn w:val="Normal"/>
    <w:link w:val="HeaderChar1"/>
    <w:unhideWhenUsed/>
    <w:rsid w:val="005F0548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5F0548"/>
  </w:style>
  <w:style w:type="character" w:customStyle="1" w:styleId="HeaderChar1">
    <w:name w:val="Header Char1"/>
    <w:basedOn w:val="DefaultParagraphFont"/>
    <w:link w:val="Header"/>
    <w:locked/>
    <w:rsid w:val="005F0548"/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tpa1">
    <w:name w:val="tpa1"/>
    <w:basedOn w:val="DefaultParagraphFont"/>
    <w:rsid w:val="005F0548"/>
  </w:style>
  <w:style w:type="paragraph" w:styleId="ListParagraph">
    <w:name w:val="List Paragraph"/>
    <w:basedOn w:val="Normal"/>
    <w:uiPriority w:val="34"/>
    <w:qFormat/>
    <w:rsid w:val="005F0548"/>
    <w:pPr>
      <w:suppressAutoHyphens/>
      <w:spacing w:after="120" w:line="240" w:lineRule="auto"/>
      <w:ind w:left="720"/>
      <w:jc w:val="both"/>
    </w:pPr>
    <w:rPr>
      <w:rFonts w:ascii="Times New Roman" w:eastAsia="Calibri" w:hAnsi="Times New Roman" w:cs="Times New Roman"/>
      <w:sz w:val="24"/>
      <w:szCs w:val="24"/>
      <w:lang w:val="it-IT"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0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0548"/>
    <w:rPr>
      <w:sz w:val="16"/>
      <w:szCs w:val="16"/>
    </w:rPr>
  </w:style>
  <w:style w:type="paragraph" w:customStyle="1" w:styleId="Default">
    <w:name w:val="Default"/>
    <w:rsid w:val="005F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72659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styleId="Strong">
    <w:name w:val="Strong"/>
    <w:basedOn w:val="DefaultParagraphFont"/>
    <w:qFormat/>
    <w:rsid w:val="006E2186"/>
    <w:rPr>
      <w:b/>
      <w:bCs/>
    </w:rPr>
  </w:style>
  <w:style w:type="paragraph" w:styleId="BodyText">
    <w:name w:val="Body Text"/>
    <w:basedOn w:val="Normal"/>
    <w:link w:val="BodyTextChar"/>
    <w:unhideWhenUsed/>
    <w:rsid w:val="008B60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60D3"/>
  </w:style>
  <w:style w:type="character" w:customStyle="1" w:styleId="Bodytext2">
    <w:name w:val="Body text (2)_"/>
    <w:basedOn w:val="DefaultParagraphFont"/>
    <w:link w:val="Bodytext20"/>
    <w:rsid w:val="008B60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B60D3"/>
    <w:pPr>
      <w:widowControl w:val="0"/>
      <w:shd w:val="clear" w:color="auto" w:fill="FFFFFF"/>
      <w:spacing w:after="780" w:line="28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DefaultText">
    <w:name w:val="Default Text"/>
    <w:basedOn w:val="Normal"/>
    <w:rsid w:val="008776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0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9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65AA0"/>
  </w:style>
  <w:style w:type="character" w:customStyle="1" w:styleId="Heading2">
    <w:name w:val="Heading #2_"/>
    <w:basedOn w:val="DefaultParagraphFont"/>
    <w:link w:val="Heading20"/>
    <w:rsid w:val="00944182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944182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character" w:customStyle="1" w:styleId="Bodytext30">
    <w:name w:val="Body text (3)_"/>
    <w:link w:val="Bodytext31"/>
    <w:locked/>
    <w:rsid w:val="00A01EFE"/>
    <w:rPr>
      <w:b/>
      <w:bCs/>
      <w:sz w:val="26"/>
      <w:szCs w:val="26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A01EFE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C86F-3481-445B-B3C8-3A0D7A1B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7717</TotalTime>
  <Pages>1</Pages>
  <Words>466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655</cp:revision>
  <cp:lastPrinted>2024-01-29T08:19:00Z</cp:lastPrinted>
  <dcterms:created xsi:type="dcterms:W3CDTF">2017-12-05T10:11:00Z</dcterms:created>
  <dcterms:modified xsi:type="dcterms:W3CDTF">2024-01-29T10:47:00Z</dcterms:modified>
</cp:coreProperties>
</file>