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6459AD">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6459AD">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6459AD">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6459AD">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6459AD">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6459AD">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6459AD">
      <w:pPr>
        <w:pStyle w:val="NoSpacing"/>
        <w:rPr>
          <w:rFonts w:ascii="Book Antiqua" w:hAnsi="Book Antiqua"/>
          <w:b/>
          <w:sz w:val="24"/>
          <w:szCs w:val="24"/>
          <w:lang w:val="it-IT"/>
        </w:rPr>
      </w:pPr>
    </w:p>
    <w:p w:rsidR="005F0548" w:rsidRPr="00EE4CFC" w:rsidRDefault="005F0548" w:rsidP="006459AD">
      <w:pPr>
        <w:pStyle w:val="NoSpacing"/>
        <w:jc w:val="center"/>
        <w:rPr>
          <w:rFonts w:ascii="Book Antiqua" w:hAnsi="Book Antiqua"/>
          <w:b/>
          <w:sz w:val="24"/>
          <w:szCs w:val="24"/>
          <w:lang w:val="it-IT"/>
        </w:rPr>
      </w:pPr>
      <w:r w:rsidRPr="00EE4CFC">
        <w:rPr>
          <w:rFonts w:ascii="Book Antiqua" w:hAnsi="Book Antiqua"/>
          <w:b/>
          <w:sz w:val="24"/>
          <w:szCs w:val="24"/>
          <w:lang w:val="it-IT"/>
        </w:rPr>
        <w:t>P  R  O  C  E  S - V  E  R  B  A  L</w:t>
      </w:r>
    </w:p>
    <w:p w:rsidR="005F0548" w:rsidRPr="00EE4CFC" w:rsidRDefault="005F0548" w:rsidP="006459AD">
      <w:pPr>
        <w:pStyle w:val="NoSpacing"/>
        <w:jc w:val="center"/>
        <w:rPr>
          <w:rFonts w:ascii="Book Antiqua" w:hAnsi="Book Antiqua"/>
          <w:b/>
          <w:sz w:val="24"/>
          <w:szCs w:val="24"/>
        </w:rPr>
      </w:pPr>
      <w:r w:rsidRPr="00EE4CFC">
        <w:rPr>
          <w:rFonts w:ascii="Book Antiqua" w:hAnsi="Book Antiqua"/>
          <w:b/>
          <w:sz w:val="24"/>
          <w:szCs w:val="24"/>
          <w:lang w:val="it-IT"/>
        </w:rPr>
        <w:t xml:space="preserve">privind desfasurarea lucrarilor sedintei ordinare din </w:t>
      </w:r>
      <w:r w:rsidR="009E4B0E">
        <w:rPr>
          <w:rFonts w:ascii="Book Antiqua" w:hAnsi="Book Antiqua"/>
          <w:b/>
          <w:sz w:val="24"/>
          <w:szCs w:val="24"/>
          <w:lang w:val="it-IT"/>
        </w:rPr>
        <w:t>29.08</w:t>
      </w:r>
      <w:r w:rsidR="00FD3833" w:rsidRPr="00EE4CFC">
        <w:rPr>
          <w:rFonts w:ascii="Book Antiqua" w:hAnsi="Book Antiqua"/>
          <w:b/>
          <w:sz w:val="24"/>
          <w:szCs w:val="24"/>
          <w:lang w:val="it-IT"/>
        </w:rPr>
        <w:t>.2024</w:t>
      </w:r>
    </w:p>
    <w:p w:rsidR="000E6AD5" w:rsidRPr="00EE4CFC" w:rsidRDefault="0083015F" w:rsidP="006459AD">
      <w:pPr>
        <w:pStyle w:val="NoSpacing"/>
        <w:jc w:val="both"/>
        <w:rPr>
          <w:rFonts w:ascii="Book Antiqua" w:hAnsi="Book Antiqua" w:cs="Times New Roman"/>
          <w:sz w:val="24"/>
          <w:szCs w:val="24"/>
          <w:lang w:val="en-US"/>
        </w:rPr>
      </w:pPr>
      <w:r>
        <w:rPr>
          <w:rFonts w:ascii="Book Antiqua" w:hAnsi="Book Antiqua" w:cs="Times New Roman"/>
          <w:sz w:val="24"/>
          <w:szCs w:val="24"/>
        </w:rPr>
        <w:t xml:space="preserve">           </w:t>
      </w:r>
      <w:r w:rsidR="000E6AD5" w:rsidRPr="00EE4CFC">
        <w:rPr>
          <w:rFonts w:ascii="Book Antiqua" w:hAnsi="Book Antiqua" w:cs="Times New Roman"/>
          <w:sz w:val="24"/>
          <w:szCs w:val="24"/>
        </w:rPr>
        <w:t xml:space="preserve">Şedinţa este publică şi se ţine in sala de sedinta a Primariei Comunei </w:t>
      </w:r>
      <w:r w:rsidR="00A84A58" w:rsidRPr="00EE4CFC">
        <w:rPr>
          <w:rFonts w:ascii="Book Antiqua" w:hAnsi="Book Antiqua" w:cs="Times New Roman"/>
          <w:sz w:val="24"/>
          <w:szCs w:val="24"/>
        </w:rPr>
        <w:t>Glavanesti, jud. Bacau</w:t>
      </w:r>
      <w:r w:rsidR="000E6AD5" w:rsidRPr="00EE4CFC">
        <w:rPr>
          <w:rFonts w:ascii="Book Antiqua" w:hAnsi="Book Antiqua" w:cs="Times New Roman"/>
          <w:sz w:val="24"/>
          <w:szCs w:val="24"/>
        </w:rPr>
        <w:t>.</w:t>
      </w:r>
    </w:p>
    <w:p w:rsidR="005F0548" w:rsidRPr="00EE4CFC" w:rsidRDefault="005F0548" w:rsidP="006459AD">
      <w:pPr>
        <w:pStyle w:val="NoSpacing"/>
        <w:jc w:val="both"/>
        <w:rPr>
          <w:rFonts w:ascii="Book Antiqua" w:hAnsi="Book Antiqua"/>
          <w:sz w:val="24"/>
          <w:szCs w:val="24"/>
          <w:lang w:val="it-IT"/>
        </w:rPr>
      </w:pPr>
      <w:r w:rsidRPr="00EE4CFC">
        <w:rPr>
          <w:rFonts w:ascii="Book Antiqua" w:hAnsi="Book Antiqua"/>
          <w:sz w:val="24"/>
          <w:szCs w:val="24"/>
          <w:lang w:val="it-IT"/>
        </w:rPr>
        <w:t>Sedinta este deschisa de catre  d-n</w:t>
      </w:r>
      <w:r w:rsidR="00D307B7" w:rsidRPr="00EE4CFC">
        <w:rPr>
          <w:rFonts w:ascii="Book Antiqua" w:hAnsi="Book Antiqua"/>
          <w:sz w:val="24"/>
          <w:szCs w:val="24"/>
          <w:lang w:val="it-IT"/>
        </w:rPr>
        <w:t>a Melescanu Valentina</w:t>
      </w:r>
      <w:r w:rsidRPr="00EE4CFC">
        <w:rPr>
          <w:rFonts w:ascii="Book Antiqua" w:hAnsi="Book Antiqua"/>
          <w:sz w:val="24"/>
          <w:szCs w:val="24"/>
          <w:lang w:val="it-IT"/>
        </w:rPr>
        <w:t xml:space="preserve">, secretar </w:t>
      </w:r>
      <w:r w:rsidR="00D307B7" w:rsidRPr="00EE4CFC">
        <w:rPr>
          <w:rFonts w:ascii="Book Antiqua" w:hAnsi="Book Antiqua"/>
          <w:sz w:val="24"/>
          <w:szCs w:val="24"/>
          <w:lang w:val="it-IT"/>
        </w:rPr>
        <w:t>al comunei Glavanesti</w:t>
      </w:r>
      <w:r w:rsidRPr="00EE4CFC">
        <w:rPr>
          <w:rFonts w:ascii="Book Antiqua" w:hAnsi="Book Antiqua"/>
          <w:sz w:val="24"/>
          <w:szCs w:val="24"/>
          <w:lang w:val="it-IT"/>
        </w:rPr>
        <w:t xml:space="preserve">,  care arata: </w:t>
      </w:r>
    </w:p>
    <w:p w:rsidR="005F0548" w:rsidRPr="00EE4CFC" w:rsidRDefault="005F0548" w:rsidP="006459AD">
      <w:pPr>
        <w:pStyle w:val="NoSpacing"/>
        <w:jc w:val="both"/>
        <w:rPr>
          <w:rFonts w:ascii="Book Antiqua" w:hAnsi="Book Antiqua"/>
          <w:b/>
          <w:sz w:val="24"/>
          <w:szCs w:val="24"/>
          <w:lang w:val="it-IT"/>
        </w:rPr>
      </w:pPr>
      <w:r w:rsidRPr="00EE4CFC">
        <w:rPr>
          <w:rFonts w:ascii="Book Antiqua" w:hAnsi="Book Antiqua"/>
          <w:sz w:val="24"/>
          <w:szCs w:val="24"/>
          <w:lang w:val="it-IT"/>
        </w:rPr>
        <w:t xml:space="preserve">          </w:t>
      </w:r>
      <w:r w:rsidRPr="00EE4CFC">
        <w:rPr>
          <w:rFonts w:ascii="Book Antiqua" w:hAnsi="Book Antiqua"/>
          <w:b/>
          <w:sz w:val="24"/>
          <w:szCs w:val="24"/>
          <w:lang w:val="it-IT"/>
        </w:rPr>
        <w:t>Domnilor consilieri,</w:t>
      </w:r>
    </w:p>
    <w:p w:rsidR="005F0548" w:rsidRPr="00EE4CFC" w:rsidRDefault="007C5F52" w:rsidP="006459AD">
      <w:pPr>
        <w:pStyle w:val="NoSpacing"/>
        <w:jc w:val="both"/>
        <w:rPr>
          <w:rFonts w:ascii="Book Antiqua" w:hAnsi="Book Antiqua"/>
          <w:sz w:val="24"/>
          <w:szCs w:val="24"/>
          <w:lang w:val="it-IT"/>
        </w:rPr>
      </w:pPr>
      <w:r w:rsidRPr="00EE4CFC">
        <w:rPr>
          <w:rFonts w:ascii="Book Antiqua" w:hAnsi="Book Antiqua"/>
          <w:sz w:val="24"/>
          <w:szCs w:val="24"/>
          <w:lang w:val="it-IT"/>
        </w:rPr>
        <w:t xml:space="preserve">          </w:t>
      </w:r>
      <w:r w:rsidR="005F0548" w:rsidRPr="00EE4CFC">
        <w:rPr>
          <w:rFonts w:ascii="Book Antiqua" w:hAnsi="Book Antiqua"/>
          <w:sz w:val="24"/>
          <w:szCs w:val="24"/>
          <w:lang w:val="it-IT"/>
        </w:rPr>
        <w:t xml:space="preserve">Aţi fost convocaţi în şedinţă ordinară prin </w:t>
      </w:r>
      <w:r w:rsidR="005F0548" w:rsidRPr="00EE4CFC">
        <w:rPr>
          <w:rFonts w:ascii="Book Antiqua" w:hAnsi="Book Antiqua"/>
          <w:b/>
          <w:sz w:val="24"/>
          <w:szCs w:val="24"/>
          <w:lang w:val="it-IT"/>
        </w:rPr>
        <w:t>Dispoziţia primarului</w:t>
      </w:r>
      <w:r w:rsidR="005F0548" w:rsidRPr="00EE4CFC">
        <w:rPr>
          <w:rFonts w:ascii="Book Antiqua" w:hAnsi="Book Antiqua"/>
          <w:sz w:val="24"/>
          <w:szCs w:val="24"/>
          <w:lang w:val="it-IT"/>
        </w:rPr>
        <w:t xml:space="preserve"> </w:t>
      </w:r>
      <w:r w:rsidR="008B60D3" w:rsidRPr="00EE4CFC">
        <w:rPr>
          <w:rFonts w:ascii="Book Antiqua" w:hAnsi="Book Antiqua"/>
          <w:b/>
          <w:sz w:val="24"/>
          <w:szCs w:val="24"/>
          <w:lang w:val="it-IT"/>
        </w:rPr>
        <w:t xml:space="preserve"> nr. </w:t>
      </w:r>
      <w:r w:rsidR="002B1F18">
        <w:rPr>
          <w:rFonts w:ascii="Book Antiqua" w:hAnsi="Book Antiqua"/>
          <w:b/>
          <w:sz w:val="24"/>
          <w:szCs w:val="24"/>
        </w:rPr>
        <w:t>98</w:t>
      </w:r>
      <w:r w:rsidR="00B00603" w:rsidRPr="00EE4CFC">
        <w:rPr>
          <w:rFonts w:ascii="Book Antiqua" w:hAnsi="Book Antiqua"/>
          <w:b/>
          <w:sz w:val="24"/>
          <w:szCs w:val="24"/>
        </w:rPr>
        <w:t xml:space="preserve"> din </w:t>
      </w:r>
      <w:r w:rsidR="002B1F18">
        <w:rPr>
          <w:rFonts w:ascii="Book Antiqua" w:hAnsi="Book Antiqua"/>
          <w:b/>
          <w:sz w:val="24"/>
          <w:szCs w:val="24"/>
        </w:rPr>
        <w:t>22.08</w:t>
      </w:r>
      <w:r w:rsidR="00D54706" w:rsidRPr="00EE4CFC">
        <w:rPr>
          <w:rFonts w:ascii="Book Antiqua" w:hAnsi="Book Antiqua"/>
          <w:b/>
          <w:sz w:val="24"/>
          <w:szCs w:val="24"/>
        </w:rPr>
        <w:t>.2024</w:t>
      </w:r>
      <w:r w:rsidR="005F0548" w:rsidRPr="00EE4CFC">
        <w:rPr>
          <w:rFonts w:ascii="Book Antiqua" w:hAnsi="Book Antiqua"/>
          <w:b/>
          <w:sz w:val="24"/>
          <w:szCs w:val="24"/>
          <w:lang w:val="it-IT"/>
        </w:rPr>
        <w:t>;</w:t>
      </w:r>
    </w:p>
    <w:p w:rsidR="00AE00F6" w:rsidRPr="00EE4CFC" w:rsidRDefault="005F0548" w:rsidP="006459AD">
      <w:pPr>
        <w:pStyle w:val="NoSpacing"/>
        <w:jc w:val="both"/>
        <w:rPr>
          <w:rFonts w:ascii="Book Antiqua" w:hAnsi="Book Antiqua"/>
          <w:sz w:val="24"/>
          <w:szCs w:val="24"/>
          <w:lang w:val="it-IT"/>
        </w:rPr>
      </w:pPr>
      <w:r w:rsidRPr="00EE4CFC">
        <w:rPr>
          <w:rFonts w:ascii="Book Antiqua" w:hAnsi="Book Antiqua"/>
          <w:sz w:val="24"/>
          <w:szCs w:val="24"/>
          <w:lang w:val="it-IT"/>
        </w:rPr>
        <w:t xml:space="preserve">          Din consultarea condicii de prezenţă rezultă că din  cei 1</w:t>
      </w:r>
      <w:r w:rsidR="00A177C2" w:rsidRPr="00EE4CFC">
        <w:rPr>
          <w:rFonts w:ascii="Book Antiqua" w:hAnsi="Book Antiqua"/>
          <w:sz w:val="24"/>
          <w:szCs w:val="24"/>
          <w:lang w:val="it-IT"/>
        </w:rPr>
        <w:t>3</w:t>
      </w:r>
      <w:r w:rsidRPr="00EE4CFC">
        <w:rPr>
          <w:rFonts w:ascii="Book Antiqua" w:hAnsi="Book Antiqua"/>
          <w:sz w:val="24"/>
          <w:szCs w:val="24"/>
          <w:lang w:val="it-IT"/>
        </w:rPr>
        <w:t xml:space="preserve"> consilieri ce compun Consiliul Local la momentul actual, sunt prezenţi </w:t>
      </w:r>
      <w:r w:rsidR="002A6FD7" w:rsidRPr="00EE4CFC">
        <w:rPr>
          <w:rFonts w:ascii="Book Antiqua" w:hAnsi="Book Antiqua"/>
          <w:sz w:val="24"/>
          <w:szCs w:val="24"/>
          <w:lang w:val="it-IT"/>
        </w:rPr>
        <w:t>1</w:t>
      </w:r>
      <w:r w:rsidR="005D7837">
        <w:rPr>
          <w:rFonts w:ascii="Book Antiqua" w:hAnsi="Book Antiqua"/>
          <w:sz w:val="24"/>
          <w:szCs w:val="24"/>
          <w:lang w:val="it-IT"/>
        </w:rPr>
        <w:t>2</w:t>
      </w:r>
      <w:r w:rsidR="00A177C2" w:rsidRPr="00EE4CFC">
        <w:rPr>
          <w:rFonts w:ascii="Book Antiqua" w:hAnsi="Book Antiqua"/>
          <w:sz w:val="24"/>
          <w:szCs w:val="24"/>
          <w:lang w:val="it-IT"/>
        </w:rPr>
        <w:t xml:space="preserve"> </w:t>
      </w:r>
      <w:r w:rsidRPr="00EE4CFC">
        <w:rPr>
          <w:rFonts w:ascii="Book Antiqua" w:hAnsi="Book Antiqua"/>
          <w:sz w:val="24"/>
          <w:szCs w:val="24"/>
          <w:lang w:val="it-IT"/>
        </w:rPr>
        <w:t>consilieri,</w:t>
      </w:r>
      <w:r w:rsidR="00976C42" w:rsidRPr="00EE4CFC">
        <w:rPr>
          <w:rFonts w:ascii="Book Antiqua" w:hAnsi="Book Antiqua"/>
          <w:sz w:val="24"/>
          <w:szCs w:val="24"/>
          <w:lang w:val="it-IT"/>
        </w:rPr>
        <w:t xml:space="preserve"> </w:t>
      </w:r>
      <w:r w:rsidR="00FC76DF" w:rsidRPr="00EE4CFC">
        <w:rPr>
          <w:rFonts w:ascii="Book Antiqua" w:hAnsi="Book Antiqua"/>
          <w:sz w:val="24"/>
          <w:szCs w:val="24"/>
          <w:lang w:val="it-IT"/>
        </w:rPr>
        <w:t xml:space="preserve">fiind </w:t>
      </w:r>
      <w:r w:rsidR="00871FB0" w:rsidRPr="00EE4CFC">
        <w:rPr>
          <w:rFonts w:ascii="Book Antiqua" w:hAnsi="Book Antiqua"/>
          <w:sz w:val="24"/>
          <w:szCs w:val="24"/>
          <w:lang w:val="it-IT"/>
        </w:rPr>
        <w:t>absent</w:t>
      </w:r>
      <w:r w:rsidR="00360EB1" w:rsidRPr="00EE4CFC">
        <w:rPr>
          <w:rFonts w:ascii="Book Antiqua" w:hAnsi="Book Antiqua"/>
          <w:sz w:val="24"/>
          <w:szCs w:val="24"/>
          <w:lang w:val="it-IT"/>
        </w:rPr>
        <w:t xml:space="preserve"> </w:t>
      </w:r>
      <w:r w:rsidR="00D05F37" w:rsidRPr="00EE4CFC">
        <w:rPr>
          <w:rFonts w:ascii="Book Antiqua" w:hAnsi="Book Antiqua"/>
          <w:sz w:val="24"/>
          <w:szCs w:val="24"/>
          <w:lang w:val="it-IT"/>
        </w:rPr>
        <w:t xml:space="preserve">domnul </w:t>
      </w:r>
      <w:r w:rsidR="005D7837">
        <w:rPr>
          <w:rFonts w:ascii="Book Antiqua" w:hAnsi="Book Antiqua"/>
          <w:sz w:val="24"/>
          <w:szCs w:val="24"/>
          <w:lang w:val="it-IT"/>
        </w:rPr>
        <w:t>Gociu Viorel</w:t>
      </w:r>
      <w:r w:rsidR="00415D4C" w:rsidRPr="00EE4CFC">
        <w:rPr>
          <w:rFonts w:ascii="Book Antiqua" w:hAnsi="Book Antiqua"/>
          <w:sz w:val="24"/>
          <w:szCs w:val="24"/>
          <w:lang w:val="it-IT"/>
        </w:rPr>
        <w:t xml:space="preserve">, </w:t>
      </w:r>
      <w:r w:rsidRPr="00EE4CFC">
        <w:rPr>
          <w:rFonts w:ascii="Book Antiqua" w:hAnsi="Book Antiqua"/>
          <w:sz w:val="24"/>
          <w:szCs w:val="24"/>
          <w:lang w:val="it-IT"/>
        </w:rPr>
        <w:t>fiind întrunit cvorumul prevăzut de lege necesar pentru desfăşurarea şedinţei şi aprobarea proiectelor de hotărâri de pe ordinea de zi.</w:t>
      </w:r>
      <w:r w:rsidR="00D343DB" w:rsidRPr="00EE4CFC">
        <w:rPr>
          <w:rFonts w:ascii="Book Antiqua" w:hAnsi="Book Antiqua"/>
          <w:sz w:val="24"/>
          <w:szCs w:val="24"/>
          <w:lang w:val="it-IT"/>
        </w:rPr>
        <w:t xml:space="preserve"> </w:t>
      </w:r>
      <w:r w:rsidR="00AE00F6" w:rsidRPr="00EE4CFC">
        <w:rPr>
          <w:rFonts w:ascii="Book Antiqua" w:hAnsi="Book Antiqua"/>
          <w:sz w:val="24"/>
          <w:szCs w:val="24"/>
          <w:lang w:val="it-IT"/>
        </w:rPr>
        <w:t xml:space="preserve">              </w:t>
      </w:r>
    </w:p>
    <w:p w:rsidR="00A177C2" w:rsidRPr="00EE4CFC" w:rsidRDefault="00AE00F6" w:rsidP="006459AD">
      <w:pPr>
        <w:pStyle w:val="NoSpacing"/>
        <w:jc w:val="both"/>
        <w:rPr>
          <w:rFonts w:ascii="Book Antiqua" w:hAnsi="Book Antiqua"/>
          <w:sz w:val="24"/>
          <w:szCs w:val="24"/>
          <w:lang w:val="it-IT"/>
        </w:rPr>
      </w:pPr>
      <w:r w:rsidRPr="00EE4CFC">
        <w:rPr>
          <w:rFonts w:ascii="Book Antiqua" w:hAnsi="Book Antiqua"/>
          <w:sz w:val="24"/>
          <w:szCs w:val="24"/>
          <w:lang w:val="it-IT"/>
        </w:rPr>
        <w:t xml:space="preserve">           Participa la sedinta </w:t>
      </w:r>
      <w:r w:rsidR="003D6DE3" w:rsidRPr="00EE4CFC">
        <w:rPr>
          <w:rFonts w:ascii="Book Antiqua" w:hAnsi="Book Antiqua"/>
          <w:sz w:val="24"/>
          <w:szCs w:val="24"/>
          <w:lang w:val="it-IT"/>
        </w:rPr>
        <w:t>domnul administrator</w:t>
      </w:r>
      <w:r w:rsidRPr="00EE4CFC">
        <w:rPr>
          <w:rFonts w:ascii="Book Antiqua" w:hAnsi="Book Antiqua"/>
          <w:sz w:val="24"/>
          <w:szCs w:val="24"/>
          <w:lang w:val="it-IT"/>
        </w:rPr>
        <w:t>.</w:t>
      </w:r>
    </w:p>
    <w:p w:rsidR="00D307B7" w:rsidRPr="00EE4CFC" w:rsidRDefault="00743E7A" w:rsidP="006459AD">
      <w:pPr>
        <w:pStyle w:val="NoSpacing"/>
        <w:jc w:val="both"/>
        <w:rPr>
          <w:rFonts w:ascii="Book Antiqua" w:hAnsi="Book Antiqua"/>
          <w:sz w:val="24"/>
          <w:szCs w:val="24"/>
          <w:lang w:val="it-IT"/>
        </w:rPr>
      </w:pPr>
      <w:r w:rsidRPr="00EE4CFC">
        <w:rPr>
          <w:rFonts w:ascii="Book Antiqua" w:hAnsi="Book Antiqua"/>
          <w:sz w:val="24"/>
          <w:szCs w:val="24"/>
          <w:lang w:val="it-IT"/>
        </w:rPr>
        <w:t xml:space="preserve">          </w:t>
      </w:r>
      <w:r w:rsidR="00820C6E" w:rsidRPr="00EE4CFC">
        <w:rPr>
          <w:rFonts w:ascii="Book Antiqua" w:hAnsi="Book Antiqua"/>
          <w:sz w:val="24"/>
          <w:szCs w:val="24"/>
          <w:lang w:val="it-IT"/>
        </w:rPr>
        <w:t xml:space="preserve"> </w:t>
      </w:r>
      <w:r w:rsidR="00D024AA" w:rsidRPr="00EE4CFC">
        <w:rPr>
          <w:rFonts w:ascii="Book Antiqua" w:hAnsi="Book Antiqua"/>
          <w:sz w:val="24"/>
          <w:szCs w:val="24"/>
          <w:lang w:val="it-IT"/>
        </w:rPr>
        <w:t>D</w:t>
      </w:r>
      <w:r w:rsidR="009D38B1" w:rsidRPr="00EE4CFC">
        <w:rPr>
          <w:rFonts w:ascii="Book Antiqua" w:hAnsi="Book Antiqua"/>
          <w:sz w:val="24"/>
          <w:szCs w:val="24"/>
          <w:lang w:val="it-IT"/>
        </w:rPr>
        <w:t xml:space="preserve">oamna secretar </w:t>
      </w:r>
      <w:r w:rsidR="00D307B7" w:rsidRPr="00EE4CFC">
        <w:rPr>
          <w:rFonts w:ascii="Book Antiqua" w:hAnsi="Book Antiqua"/>
          <w:sz w:val="24"/>
          <w:szCs w:val="24"/>
          <w:lang w:val="it-IT"/>
        </w:rPr>
        <w:t xml:space="preserve">ii da cuvantul </w:t>
      </w:r>
      <w:r w:rsidR="00EE4CFC" w:rsidRPr="00EE4CFC">
        <w:rPr>
          <w:rFonts w:ascii="Book Antiqua" w:hAnsi="Book Antiqua"/>
          <w:sz w:val="24"/>
          <w:szCs w:val="24"/>
          <w:lang w:val="it-IT"/>
        </w:rPr>
        <w:t>doamnei</w:t>
      </w:r>
      <w:r w:rsidR="00DC3B10" w:rsidRPr="00EE4CFC">
        <w:rPr>
          <w:rFonts w:ascii="Book Antiqua" w:hAnsi="Book Antiqua"/>
          <w:sz w:val="24"/>
          <w:szCs w:val="24"/>
          <w:lang w:val="it-IT"/>
        </w:rPr>
        <w:t xml:space="preserve"> </w:t>
      </w:r>
      <w:r w:rsidR="00D307B7" w:rsidRPr="00EE4CFC">
        <w:rPr>
          <w:rFonts w:ascii="Book Antiqua" w:hAnsi="Book Antiqua"/>
          <w:sz w:val="24"/>
          <w:szCs w:val="24"/>
          <w:lang w:val="it-IT"/>
        </w:rPr>
        <w:t xml:space="preserve">presedinte de sedinta </w:t>
      </w:r>
      <w:r w:rsidR="006E6A56" w:rsidRPr="00EE4CFC">
        <w:rPr>
          <w:rFonts w:ascii="Book Antiqua" w:hAnsi="Book Antiqua"/>
          <w:sz w:val="24"/>
          <w:szCs w:val="24"/>
          <w:lang w:val="it-IT"/>
        </w:rPr>
        <w:t>pentru a prezenta ordinea de zi.</w:t>
      </w:r>
      <w:r w:rsidR="00D307B7" w:rsidRPr="00EE4CFC">
        <w:rPr>
          <w:rFonts w:ascii="Book Antiqua" w:hAnsi="Book Antiqua"/>
          <w:sz w:val="24"/>
          <w:szCs w:val="24"/>
          <w:lang w:val="it-IT"/>
        </w:rPr>
        <w:t xml:space="preserve"> </w:t>
      </w:r>
    </w:p>
    <w:p w:rsidR="005F0548" w:rsidRPr="00EE4CFC" w:rsidRDefault="005F0548" w:rsidP="006459AD">
      <w:pPr>
        <w:pStyle w:val="NoSpacing"/>
        <w:jc w:val="both"/>
        <w:rPr>
          <w:rFonts w:ascii="Book Antiqua" w:hAnsi="Book Antiqua"/>
          <w:sz w:val="24"/>
          <w:szCs w:val="24"/>
          <w:lang w:val="it-IT"/>
        </w:rPr>
      </w:pPr>
      <w:r w:rsidRPr="00EE4CFC">
        <w:rPr>
          <w:rFonts w:ascii="Book Antiqua" w:hAnsi="Book Antiqua"/>
          <w:sz w:val="24"/>
          <w:szCs w:val="24"/>
          <w:lang w:val="it-IT"/>
        </w:rPr>
        <w:t xml:space="preserve">           Având în vedere problemele propuse  pentru analiza Consiliului Local  vă rog să-mi perm</w:t>
      </w:r>
      <w:r w:rsidR="003C0EC4" w:rsidRPr="00EE4CFC">
        <w:rPr>
          <w:rFonts w:ascii="Book Antiqua" w:hAnsi="Book Antiqua"/>
          <w:sz w:val="24"/>
          <w:szCs w:val="24"/>
          <w:lang w:val="it-IT"/>
        </w:rPr>
        <w:t>iteţi  a prezenta ordinea de zi</w:t>
      </w:r>
      <w:r w:rsidRPr="00EE4CFC">
        <w:rPr>
          <w:rFonts w:ascii="Book Antiqua" w:hAnsi="Book Antiqua"/>
          <w:sz w:val="24"/>
          <w:szCs w:val="24"/>
          <w:lang w:val="it-IT"/>
        </w:rPr>
        <w:t>:</w:t>
      </w:r>
    </w:p>
    <w:p w:rsidR="0003664C" w:rsidRPr="00EE4CFC" w:rsidRDefault="005F0548" w:rsidP="006459AD">
      <w:pPr>
        <w:pStyle w:val="NoSpacing"/>
        <w:numPr>
          <w:ilvl w:val="0"/>
          <w:numId w:val="6"/>
        </w:numPr>
        <w:ind w:left="0" w:firstLine="0"/>
        <w:jc w:val="both"/>
        <w:rPr>
          <w:rFonts w:ascii="Book Antiqua" w:hAnsi="Book Antiqua"/>
          <w:b/>
          <w:sz w:val="24"/>
          <w:szCs w:val="24"/>
        </w:rPr>
      </w:pPr>
      <w:r w:rsidRPr="00EE4CFC">
        <w:rPr>
          <w:rFonts w:ascii="Book Antiqua" w:hAnsi="Book Antiqua"/>
          <w:b/>
          <w:sz w:val="24"/>
          <w:szCs w:val="24"/>
        </w:rPr>
        <w:t>Aprobarea proiectului Ordinii de zi a sedintei ordinare din</w:t>
      </w:r>
      <w:r w:rsidR="00872659" w:rsidRPr="00EE4CFC">
        <w:rPr>
          <w:rFonts w:ascii="Book Antiqua" w:hAnsi="Book Antiqua"/>
          <w:b/>
          <w:sz w:val="24"/>
          <w:szCs w:val="24"/>
        </w:rPr>
        <w:t xml:space="preserve"> </w:t>
      </w:r>
      <w:r w:rsidR="002B1F18">
        <w:rPr>
          <w:rFonts w:ascii="Book Antiqua" w:hAnsi="Book Antiqua"/>
          <w:b/>
          <w:sz w:val="24"/>
          <w:szCs w:val="24"/>
        </w:rPr>
        <w:t>29.08</w:t>
      </w:r>
      <w:r w:rsidR="00FD3833" w:rsidRPr="00EE4CFC">
        <w:rPr>
          <w:rFonts w:ascii="Book Antiqua" w:hAnsi="Book Antiqua"/>
          <w:b/>
          <w:sz w:val="24"/>
          <w:szCs w:val="24"/>
        </w:rPr>
        <w:t>.2024</w:t>
      </w:r>
    </w:p>
    <w:p w:rsidR="003D6DE3" w:rsidRPr="00EE4CFC" w:rsidRDefault="00772E29" w:rsidP="006459AD">
      <w:pPr>
        <w:pStyle w:val="NoSpacing"/>
        <w:numPr>
          <w:ilvl w:val="0"/>
          <w:numId w:val="6"/>
        </w:numPr>
        <w:ind w:left="0" w:firstLine="0"/>
        <w:jc w:val="both"/>
        <w:rPr>
          <w:rFonts w:ascii="Book Antiqua" w:hAnsi="Book Antiqua"/>
          <w:sz w:val="24"/>
          <w:szCs w:val="24"/>
          <w:lang w:val="it-IT"/>
        </w:rPr>
      </w:pPr>
      <w:r w:rsidRPr="00EE4CFC">
        <w:rPr>
          <w:rFonts w:ascii="Book Antiqua" w:hAnsi="Book Antiqua"/>
          <w:b/>
          <w:sz w:val="24"/>
          <w:szCs w:val="24"/>
        </w:rPr>
        <w:t xml:space="preserve">Aprobarea procesului  verbal de la sedinta din data de </w:t>
      </w:r>
      <w:r w:rsidR="00C241C3">
        <w:rPr>
          <w:rFonts w:ascii="Book Antiqua" w:hAnsi="Book Antiqua"/>
          <w:b/>
          <w:sz w:val="24"/>
          <w:szCs w:val="24"/>
        </w:rPr>
        <w:t>25.07</w:t>
      </w:r>
      <w:r w:rsidR="003D6DE3" w:rsidRPr="00EE4CFC">
        <w:rPr>
          <w:rFonts w:ascii="Book Antiqua" w:hAnsi="Book Antiqua"/>
          <w:b/>
          <w:sz w:val="24"/>
          <w:szCs w:val="24"/>
        </w:rPr>
        <w:t xml:space="preserve">.2024. </w:t>
      </w:r>
    </w:p>
    <w:p w:rsidR="002B1F18" w:rsidRDefault="002B1F18" w:rsidP="006459AD">
      <w:pPr>
        <w:spacing w:after="0" w:line="240" w:lineRule="auto"/>
        <w:jc w:val="both"/>
        <w:rPr>
          <w:rFonts w:ascii="Book Antiqua" w:hAnsi="Book Antiqua"/>
          <w:sz w:val="24"/>
          <w:szCs w:val="24"/>
          <w:lang w:val="it-IT"/>
        </w:rPr>
      </w:pPr>
    </w:p>
    <w:p w:rsidR="002B1F18" w:rsidRPr="00DD6A5B" w:rsidRDefault="002B1F18" w:rsidP="002B1F18">
      <w:pPr>
        <w:spacing w:after="0" w:line="240" w:lineRule="auto"/>
        <w:jc w:val="both"/>
        <w:rPr>
          <w:rFonts w:ascii="Book Antiqua" w:hAnsi="Book Antiqua"/>
          <w:b/>
          <w:sz w:val="24"/>
          <w:szCs w:val="24"/>
        </w:rPr>
      </w:pPr>
      <w:r w:rsidRPr="00DD6A5B">
        <w:rPr>
          <w:rFonts w:ascii="Book Antiqua" w:hAnsi="Book Antiqua" w:cs="Tahoma"/>
          <w:sz w:val="24"/>
          <w:szCs w:val="24"/>
        </w:rPr>
        <w:t xml:space="preserve">           </w:t>
      </w:r>
      <w:r>
        <w:rPr>
          <w:rFonts w:ascii="Book Antiqua" w:hAnsi="Book Antiqua" w:cs="Tahoma"/>
          <w:b/>
          <w:sz w:val="24"/>
          <w:szCs w:val="24"/>
        </w:rPr>
        <w:t>3</w:t>
      </w:r>
      <w:r w:rsidRPr="00DD6A5B">
        <w:rPr>
          <w:rFonts w:ascii="Book Antiqua" w:hAnsi="Book Antiqua"/>
          <w:b/>
          <w:sz w:val="24"/>
          <w:szCs w:val="24"/>
        </w:rPr>
        <w:t>. Proiect de hotarare</w:t>
      </w:r>
      <w:r w:rsidRPr="00DD6A5B">
        <w:rPr>
          <w:rFonts w:ascii="Book Antiqua" w:hAnsi="Book Antiqua"/>
          <w:sz w:val="24"/>
          <w:szCs w:val="24"/>
        </w:rPr>
        <w:t xml:space="preserve"> </w:t>
      </w:r>
      <w:r w:rsidRPr="00DD6A5B">
        <w:rPr>
          <w:rFonts w:ascii="Book Antiqua" w:hAnsi="Book Antiqua"/>
          <w:b/>
          <w:sz w:val="24"/>
          <w:szCs w:val="24"/>
        </w:rPr>
        <w:t>privind modificarea HOTĂRÂRII NR. 30 din 20.07.2023 si a HOTĂRÂRII NR. 43 din 29.09.2023</w:t>
      </w:r>
    </w:p>
    <w:p w:rsidR="002B1F18" w:rsidRPr="00DD6A5B" w:rsidRDefault="002B1F18" w:rsidP="002B1F18">
      <w:pPr>
        <w:spacing w:after="0" w:line="240" w:lineRule="auto"/>
        <w:jc w:val="both"/>
        <w:rPr>
          <w:rFonts w:ascii="Book Antiqua" w:hAnsi="Book Antiqua" w:cs="Times New Roman"/>
          <w:b/>
          <w:sz w:val="24"/>
          <w:szCs w:val="24"/>
        </w:rPr>
      </w:pPr>
      <w:r w:rsidRPr="00DD6A5B">
        <w:rPr>
          <w:rFonts w:ascii="Book Antiqua" w:hAnsi="Book Antiqua" w:cs="Times New Roman"/>
          <w:b/>
          <w:sz w:val="24"/>
          <w:szCs w:val="24"/>
        </w:rPr>
        <w:t xml:space="preserve">                                                                             Initiator: primarul Comunei Glavanesti;</w:t>
      </w:r>
    </w:p>
    <w:p w:rsidR="002B1F18" w:rsidRPr="00DD6A5B" w:rsidRDefault="002B1F18" w:rsidP="002B1F18">
      <w:pPr>
        <w:pStyle w:val="NoSpacing"/>
        <w:jc w:val="both"/>
        <w:rPr>
          <w:rFonts w:ascii="Book Antiqua" w:eastAsia="Times New Roman" w:hAnsi="Book Antiqua"/>
          <w:sz w:val="24"/>
          <w:szCs w:val="24"/>
          <w:lang w:val="it-IT"/>
        </w:rPr>
      </w:pPr>
      <w:r w:rsidRPr="00DD6A5B">
        <w:rPr>
          <w:rFonts w:ascii="Book Antiqua" w:hAnsi="Book Antiqua"/>
          <w:b/>
          <w:sz w:val="24"/>
          <w:szCs w:val="24"/>
        </w:rPr>
        <w:t xml:space="preserve">           </w:t>
      </w:r>
      <w:r>
        <w:rPr>
          <w:rFonts w:ascii="Book Antiqua" w:hAnsi="Book Antiqua"/>
          <w:b/>
          <w:sz w:val="24"/>
          <w:szCs w:val="24"/>
        </w:rPr>
        <w:t>4</w:t>
      </w:r>
      <w:r w:rsidRPr="00DD6A5B">
        <w:rPr>
          <w:rFonts w:ascii="Book Antiqua" w:hAnsi="Book Antiqua"/>
          <w:b/>
          <w:sz w:val="24"/>
          <w:szCs w:val="24"/>
        </w:rPr>
        <w:t xml:space="preserve">. </w:t>
      </w:r>
      <w:r w:rsidRPr="00DD6A5B">
        <w:rPr>
          <w:rFonts w:ascii="Book Antiqua" w:hAnsi="Book Antiqua"/>
          <w:b/>
          <w:bCs/>
          <w:iCs/>
          <w:sz w:val="24"/>
          <w:szCs w:val="24"/>
          <w:lang w:val="it-IT"/>
        </w:rPr>
        <w:t xml:space="preserve">Proiect de hotarare </w:t>
      </w:r>
      <w:r w:rsidRPr="00DD6A5B">
        <w:rPr>
          <w:rFonts w:ascii="Book Antiqua" w:eastAsia="Times New Roman" w:hAnsi="Book Antiqua"/>
          <w:b/>
          <w:sz w:val="24"/>
          <w:szCs w:val="24"/>
          <w:lang w:val="it-IT"/>
        </w:rPr>
        <w:t>privind acordarea unui ajutor de urgenta in vederea acoperirii cheltuielilor de inmormantare pentru  defuncta RADUCANU TITA</w:t>
      </w:r>
    </w:p>
    <w:p w:rsidR="002B1F18" w:rsidRPr="00DD6A5B" w:rsidRDefault="002B1F18" w:rsidP="002B1F18">
      <w:pPr>
        <w:spacing w:after="0" w:line="240" w:lineRule="auto"/>
        <w:jc w:val="both"/>
        <w:rPr>
          <w:rFonts w:ascii="Book Antiqua" w:hAnsi="Book Antiqua" w:cs="Times New Roman"/>
          <w:b/>
          <w:sz w:val="24"/>
          <w:szCs w:val="24"/>
        </w:rPr>
      </w:pPr>
      <w:r w:rsidRPr="00DD6A5B">
        <w:rPr>
          <w:rFonts w:ascii="Book Antiqua" w:hAnsi="Book Antiqua" w:cs="Times New Roman"/>
          <w:b/>
          <w:sz w:val="24"/>
          <w:szCs w:val="24"/>
        </w:rPr>
        <w:t xml:space="preserve">                                                                             Initiator: primarul Comunei Glavanesti;</w:t>
      </w:r>
      <w:r w:rsidRPr="00DD6A5B">
        <w:rPr>
          <w:rFonts w:ascii="Book Antiqua" w:hAnsi="Book Antiqua"/>
          <w:b/>
          <w:sz w:val="24"/>
          <w:szCs w:val="24"/>
        </w:rPr>
        <w:t xml:space="preserve">       </w:t>
      </w:r>
    </w:p>
    <w:p w:rsidR="002B1F18" w:rsidRPr="00DD6A5B" w:rsidRDefault="002B1F18" w:rsidP="002B1F18">
      <w:pPr>
        <w:pStyle w:val="NoSpacing"/>
        <w:jc w:val="both"/>
        <w:rPr>
          <w:rFonts w:ascii="Book Antiqua" w:eastAsia="Times New Roman" w:hAnsi="Book Antiqua"/>
          <w:sz w:val="24"/>
          <w:szCs w:val="24"/>
          <w:lang w:val="it-IT"/>
        </w:rPr>
      </w:pPr>
      <w:r w:rsidRPr="002B1F18">
        <w:rPr>
          <w:rFonts w:ascii="Book Antiqua" w:hAnsi="Book Antiqua" w:cs="Times New Roman"/>
          <w:b/>
          <w:sz w:val="24"/>
          <w:szCs w:val="24"/>
        </w:rPr>
        <w:t xml:space="preserve">            5.</w:t>
      </w:r>
      <w:r w:rsidRPr="00DD6A5B">
        <w:rPr>
          <w:rFonts w:ascii="Book Antiqua" w:hAnsi="Book Antiqua" w:cs="Times New Roman"/>
          <w:b/>
          <w:sz w:val="24"/>
          <w:szCs w:val="24"/>
        </w:rPr>
        <w:t xml:space="preserve"> P</w:t>
      </w:r>
      <w:r w:rsidRPr="00DD6A5B">
        <w:rPr>
          <w:rFonts w:ascii="Book Antiqua" w:hAnsi="Book Antiqua"/>
          <w:b/>
          <w:sz w:val="24"/>
          <w:szCs w:val="24"/>
        </w:rPr>
        <w:t xml:space="preserve">roiect de hotarare </w:t>
      </w:r>
      <w:r w:rsidRPr="00DD6A5B">
        <w:rPr>
          <w:rFonts w:ascii="Book Antiqua" w:eastAsia="Times New Roman" w:hAnsi="Book Antiqua"/>
          <w:b/>
          <w:sz w:val="24"/>
          <w:szCs w:val="24"/>
          <w:lang w:val="it-IT"/>
        </w:rPr>
        <w:t>privind acordarea unui ajutor de urgenta in vederea acoperirii cheltuielilor de inmormantare pentru  defunctul DAVID GABRIEL</w:t>
      </w:r>
    </w:p>
    <w:p w:rsidR="002B1F18" w:rsidRPr="00DD6A5B" w:rsidRDefault="002B1F18" w:rsidP="002B1F18">
      <w:pPr>
        <w:spacing w:after="0" w:line="240" w:lineRule="auto"/>
        <w:jc w:val="right"/>
        <w:rPr>
          <w:rFonts w:ascii="Book Antiqua" w:hAnsi="Book Antiqua" w:cs="Times New Roman"/>
          <w:b/>
          <w:sz w:val="24"/>
          <w:szCs w:val="24"/>
        </w:rPr>
      </w:pPr>
      <w:r w:rsidRPr="00DD6A5B">
        <w:rPr>
          <w:rFonts w:ascii="Book Antiqua" w:hAnsi="Book Antiqua" w:cs="Times New Roman"/>
          <w:b/>
          <w:sz w:val="24"/>
          <w:szCs w:val="24"/>
        </w:rPr>
        <w:t>Initiator: primarul Comunei Glavanesti;</w:t>
      </w:r>
    </w:p>
    <w:p w:rsidR="002B1F18" w:rsidRPr="00DD6A5B" w:rsidRDefault="002B1F18" w:rsidP="002B1F18">
      <w:pPr>
        <w:spacing w:after="0" w:line="240" w:lineRule="auto"/>
        <w:rPr>
          <w:rFonts w:ascii="Book Antiqua" w:hAnsi="Book Antiqua"/>
          <w:b/>
          <w:sz w:val="24"/>
          <w:szCs w:val="24"/>
          <w:lang w:val="pt-BR"/>
        </w:rPr>
      </w:pPr>
      <w:r w:rsidRPr="00DD6A5B">
        <w:rPr>
          <w:rFonts w:ascii="Book Antiqua" w:hAnsi="Book Antiqua" w:cs="Tahoma"/>
          <w:sz w:val="24"/>
          <w:szCs w:val="24"/>
        </w:rPr>
        <w:t xml:space="preserve">            </w:t>
      </w:r>
      <w:r w:rsidRPr="002B1F18">
        <w:rPr>
          <w:rFonts w:ascii="Book Antiqua" w:hAnsi="Book Antiqua" w:cs="Tahoma"/>
          <w:b/>
          <w:sz w:val="24"/>
          <w:szCs w:val="24"/>
        </w:rPr>
        <w:t>6</w:t>
      </w:r>
      <w:r w:rsidRPr="002B1F18">
        <w:rPr>
          <w:rFonts w:ascii="Book Antiqua" w:hAnsi="Book Antiqua"/>
          <w:b/>
          <w:sz w:val="24"/>
          <w:szCs w:val="24"/>
        </w:rPr>
        <w:t>.</w:t>
      </w:r>
      <w:r w:rsidRPr="00DD6A5B">
        <w:rPr>
          <w:rFonts w:ascii="Book Antiqua" w:hAnsi="Book Antiqua"/>
          <w:b/>
          <w:sz w:val="24"/>
          <w:szCs w:val="24"/>
        </w:rPr>
        <w:t xml:space="preserve"> Proiect de hotarare</w:t>
      </w:r>
      <w:r w:rsidRPr="00DD6A5B">
        <w:rPr>
          <w:rFonts w:ascii="Book Antiqua" w:hAnsi="Book Antiqua"/>
          <w:sz w:val="24"/>
          <w:szCs w:val="24"/>
        </w:rPr>
        <w:t xml:space="preserve"> </w:t>
      </w:r>
      <w:r w:rsidRPr="00DD6A5B">
        <w:rPr>
          <w:rFonts w:ascii="Book Antiqua" w:hAnsi="Book Antiqua"/>
          <w:b/>
          <w:sz w:val="24"/>
          <w:szCs w:val="24"/>
        </w:rPr>
        <w:t>privind modificarea si completarea inventarului bunurilor imobile care apartin domeniului privat al C</w:t>
      </w:r>
      <w:r w:rsidRPr="00DD6A5B">
        <w:rPr>
          <w:rFonts w:ascii="Book Antiqua" w:hAnsi="Book Antiqua"/>
          <w:b/>
          <w:sz w:val="24"/>
          <w:szCs w:val="24"/>
          <w:lang w:val="pt-BR"/>
        </w:rPr>
        <w:t>omunei Glăvăne</w:t>
      </w:r>
      <w:r w:rsidRPr="00DD6A5B">
        <w:rPr>
          <w:rFonts w:ascii="Book Antiqua"/>
          <w:b/>
          <w:sz w:val="24"/>
          <w:szCs w:val="24"/>
          <w:lang w:val="pt-BR"/>
        </w:rPr>
        <w:t>ș</w:t>
      </w:r>
      <w:r w:rsidRPr="00DD6A5B">
        <w:rPr>
          <w:rFonts w:ascii="Book Antiqua" w:hAnsi="Book Antiqua"/>
          <w:b/>
          <w:sz w:val="24"/>
          <w:szCs w:val="24"/>
          <w:lang w:val="pt-BR"/>
        </w:rPr>
        <w:t>ti, judeţul Bac</w:t>
      </w:r>
      <w:r w:rsidRPr="00DD6A5B">
        <w:rPr>
          <w:rFonts w:ascii="Book Antiqua" w:hAnsi="Book Antiqua"/>
          <w:b/>
          <w:sz w:val="24"/>
          <w:szCs w:val="24"/>
        </w:rPr>
        <w:t>ău</w:t>
      </w:r>
    </w:p>
    <w:p w:rsidR="002B1F18" w:rsidRPr="00DD6A5B" w:rsidRDefault="002B1F18" w:rsidP="002B1F18">
      <w:pPr>
        <w:spacing w:after="0" w:line="240" w:lineRule="auto"/>
        <w:jc w:val="both"/>
        <w:rPr>
          <w:rFonts w:ascii="Book Antiqua" w:hAnsi="Book Antiqua" w:cs="Times New Roman"/>
          <w:b/>
          <w:sz w:val="24"/>
          <w:szCs w:val="24"/>
        </w:rPr>
      </w:pPr>
      <w:r w:rsidRPr="00DD6A5B">
        <w:rPr>
          <w:rFonts w:ascii="Book Antiqua" w:hAnsi="Book Antiqua" w:cs="Times New Roman"/>
          <w:b/>
          <w:sz w:val="24"/>
          <w:szCs w:val="24"/>
        </w:rPr>
        <w:t xml:space="preserve">                                                                             Initiator: primarul Comunei Glavanesti;</w:t>
      </w:r>
    </w:p>
    <w:p w:rsidR="002B1F18" w:rsidRPr="00DD6A5B" w:rsidRDefault="002B1F18" w:rsidP="002B1F18">
      <w:pPr>
        <w:pStyle w:val="NoSpacing"/>
        <w:jc w:val="both"/>
        <w:rPr>
          <w:rFonts w:ascii="Book Antiqua" w:hAnsi="Book Antiqua" w:cs="Times New Roman"/>
          <w:b/>
          <w:sz w:val="24"/>
          <w:szCs w:val="24"/>
        </w:rPr>
      </w:pPr>
      <w:r w:rsidRPr="00DD6A5B">
        <w:rPr>
          <w:rFonts w:ascii="Book Antiqua" w:hAnsi="Book Antiqua" w:cs="Tahoma"/>
          <w:sz w:val="24"/>
          <w:szCs w:val="24"/>
        </w:rPr>
        <w:t xml:space="preserve">            </w:t>
      </w:r>
      <w:r w:rsidRPr="002B1F18">
        <w:rPr>
          <w:rFonts w:ascii="Book Antiqua" w:hAnsi="Book Antiqua" w:cs="Tahoma"/>
          <w:b/>
          <w:sz w:val="24"/>
          <w:szCs w:val="24"/>
        </w:rPr>
        <w:t>7</w:t>
      </w:r>
      <w:r w:rsidRPr="002B1F18">
        <w:rPr>
          <w:rFonts w:ascii="Book Antiqua" w:hAnsi="Book Antiqua"/>
          <w:b/>
          <w:sz w:val="24"/>
          <w:szCs w:val="24"/>
        </w:rPr>
        <w:t>.</w:t>
      </w:r>
      <w:r w:rsidRPr="00DD6A5B">
        <w:rPr>
          <w:rFonts w:ascii="Book Antiqua" w:hAnsi="Book Antiqua"/>
          <w:b/>
          <w:sz w:val="24"/>
          <w:szCs w:val="24"/>
        </w:rPr>
        <w:t xml:space="preserve"> Proiect de hotarare</w:t>
      </w:r>
      <w:r w:rsidRPr="00DD6A5B">
        <w:rPr>
          <w:rFonts w:ascii="Book Antiqua" w:hAnsi="Book Antiqua"/>
          <w:sz w:val="24"/>
          <w:szCs w:val="24"/>
        </w:rPr>
        <w:t xml:space="preserve"> </w:t>
      </w:r>
      <w:r w:rsidRPr="00DD6A5B">
        <w:rPr>
          <w:rFonts w:ascii="Book Antiqua" w:eastAsia="Times New Roman" w:hAnsi="Book Antiqua"/>
          <w:b/>
          <w:sz w:val="24"/>
          <w:szCs w:val="24"/>
          <w:lang w:val="it-IT"/>
        </w:rPr>
        <w:t>privind acordarea unui ajutor financiar pentru cheltuielile cu intretinerea si ingrijirea domnului URSU ION la Caminul de Batrani Senior Luxury Residence Bacau</w:t>
      </w:r>
    </w:p>
    <w:p w:rsidR="002B1F18" w:rsidRPr="00DD6A5B" w:rsidRDefault="002B1F18" w:rsidP="002B1F18">
      <w:pPr>
        <w:spacing w:after="0" w:line="240" w:lineRule="auto"/>
        <w:jc w:val="both"/>
        <w:rPr>
          <w:rFonts w:ascii="Book Antiqua" w:hAnsi="Book Antiqua" w:cs="Times New Roman"/>
          <w:b/>
          <w:sz w:val="24"/>
          <w:szCs w:val="24"/>
        </w:rPr>
      </w:pPr>
      <w:r w:rsidRPr="00DD6A5B">
        <w:rPr>
          <w:rFonts w:ascii="Book Antiqua" w:hAnsi="Book Antiqua" w:cs="Times New Roman"/>
          <w:b/>
          <w:sz w:val="24"/>
          <w:szCs w:val="24"/>
        </w:rPr>
        <w:t xml:space="preserve">                                                                             Initiator: primarul Comunei Glavanesti;</w:t>
      </w:r>
    </w:p>
    <w:p w:rsidR="002B1F18" w:rsidRPr="00DD6A5B" w:rsidRDefault="002B1F18" w:rsidP="002B1F18">
      <w:pPr>
        <w:pStyle w:val="NoSpacing"/>
        <w:jc w:val="both"/>
        <w:rPr>
          <w:rFonts w:ascii="Book Antiqua" w:hAnsi="Book Antiqua"/>
          <w:b/>
          <w:sz w:val="24"/>
          <w:szCs w:val="24"/>
          <w:lang w:val="it-IT"/>
        </w:rPr>
      </w:pPr>
      <w:r w:rsidRPr="00DD6A5B">
        <w:rPr>
          <w:rFonts w:ascii="Book Antiqua" w:hAnsi="Book Antiqua" w:cs="Tahoma"/>
          <w:sz w:val="24"/>
          <w:szCs w:val="24"/>
        </w:rPr>
        <w:t xml:space="preserve">           </w:t>
      </w:r>
      <w:r w:rsidRPr="002B1F18">
        <w:rPr>
          <w:rFonts w:ascii="Book Antiqua" w:hAnsi="Book Antiqua" w:cs="Tahoma"/>
          <w:b/>
          <w:sz w:val="24"/>
          <w:szCs w:val="24"/>
        </w:rPr>
        <w:t>8</w:t>
      </w:r>
      <w:r w:rsidRPr="002B1F18">
        <w:rPr>
          <w:rFonts w:ascii="Book Antiqua" w:hAnsi="Book Antiqua"/>
          <w:b/>
          <w:sz w:val="24"/>
          <w:szCs w:val="24"/>
        </w:rPr>
        <w:t>.</w:t>
      </w:r>
      <w:r w:rsidRPr="00DD6A5B">
        <w:rPr>
          <w:rFonts w:ascii="Book Antiqua" w:hAnsi="Book Antiqua"/>
          <w:b/>
          <w:sz w:val="24"/>
          <w:szCs w:val="24"/>
        </w:rPr>
        <w:t xml:space="preserve"> Proiect de hotarare</w:t>
      </w:r>
      <w:r w:rsidRPr="00DD6A5B">
        <w:rPr>
          <w:rFonts w:ascii="Book Antiqua" w:hAnsi="Book Antiqua"/>
          <w:sz w:val="24"/>
          <w:szCs w:val="24"/>
        </w:rPr>
        <w:t xml:space="preserve"> </w:t>
      </w:r>
      <w:r w:rsidRPr="00DD6A5B">
        <w:rPr>
          <w:rFonts w:ascii="Book Antiqua" w:hAnsi="Book Antiqua"/>
          <w:b/>
          <w:sz w:val="24"/>
          <w:szCs w:val="24"/>
        </w:rPr>
        <w:t xml:space="preserve">privind aprobarea </w:t>
      </w:r>
      <w:r w:rsidRPr="00DD6A5B">
        <w:rPr>
          <w:rFonts w:ascii="Book Antiqua" w:hAnsi="Book Antiqua"/>
          <w:b/>
          <w:sz w:val="24"/>
          <w:szCs w:val="24"/>
          <w:lang w:val="it-IT"/>
        </w:rPr>
        <w:t>initierii procedurilor de vanzare/inchiriere  a unor bunuri imobile care apartin domeniului privat al comunei Glavanesti, judetul Bacau</w:t>
      </w:r>
    </w:p>
    <w:p w:rsidR="002B1F18" w:rsidRPr="00DD6A5B" w:rsidRDefault="002B1F18" w:rsidP="002B1F18">
      <w:pPr>
        <w:spacing w:after="0" w:line="240" w:lineRule="auto"/>
        <w:jc w:val="both"/>
        <w:rPr>
          <w:rFonts w:ascii="Book Antiqua" w:hAnsi="Book Antiqua" w:cs="Times New Roman"/>
          <w:b/>
          <w:sz w:val="24"/>
          <w:szCs w:val="24"/>
        </w:rPr>
      </w:pPr>
      <w:r w:rsidRPr="00DD6A5B">
        <w:rPr>
          <w:rFonts w:ascii="Book Antiqua" w:hAnsi="Book Antiqua" w:cs="Times New Roman"/>
          <w:b/>
          <w:sz w:val="24"/>
          <w:szCs w:val="24"/>
        </w:rPr>
        <w:t xml:space="preserve">                                            </w:t>
      </w:r>
      <w:r>
        <w:rPr>
          <w:rFonts w:ascii="Book Antiqua" w:hAnsi="Book Antiqua" w:cs="Times New Roman"/>
          <w:b/>
          <w:sz w:val="24"/>
          <w:szCs w:val="24"/>
        </w:rPr>
        <w:t xml:space="preserve">                         </w:t>
      </w:r>
      <w:r w:rsidRPr="00DD6A5B">
        <w:rPr>
          <w:rFonts w:ascii="Book Antiqua" w:hAnsi="Book Antiqua" w:cs="Times New Roman"/>
          <w:b/>
          <w:sz w:val="24"/>
          <w:szCs w:val="24"/>
        </w:rPr>
        <w:t xml:space="preserve"> Initiator: </w:t>
      </w:r>
      <w:r>
        <w:rPr>
          <w:rFonts w:ascii="Book Antiqua" w:hAnsi="Book Antiqua" w:cs="Times New Roman"/>
          <w:b/>
          <w:sz w:val="24"/>
          <w:szCs w:val="24"/>
        </w:rPr>
        <w:t>vice</w:t>
      </w:r>
      <w:r w:rsidRPr="00DD6A5B">
        <w:rPr>
          <w:rFonts w:ascii="Book Antiqua" w:hAnsi="Book Antiqua" w:cs="Times New Roman"/>
          <w:b/>
          <w:sz w:val="24"/>
          <w:szCs w:val="24"/>
        </w:rPr>
        <w:t>primarul Comunei Glavanesti;</w:t>
      </w:r>
    </w:p>
    <w:p w:rsidR="002B1F18" w:rsidRPr="00DD6A5B" w:rsidRDefault="002B1F18" w:rsidP="002B1F18">
      <w:pPr>
        <w:pStyle w:val="NoSpacing"/>
        <w:jc w:val="both"/>
        <w:rPr>
          <w:rFonts w:ascii="Book Antiqua" w:hAnsi="Book Antiqua"/>
          <w:b/>
          <w:sz w:val="24"/>
          <w:szCs w:val="24"/>
          <w:lang w:val="it-IT"/>
        </w:rPr>
      </w:pPr>
      <w:r w:rsidRPr="00DD6A5B">
        <w:rPr>
          <w:rFonts w:ascii="Book Antiqua" w:hAnsi="Book Antiqua" w:cs="Tahoma"/>
          <w:sz w:val="24"/>
          <w:szCs w:val="24"/>
        </w:rPr>
        <w:t xml:space="preserve">          </w:t>
      </w:r>
      <w:r w:rsidRPr="002B1F18">
        <w:rPr>
          <w:rFonts w:ascii="Book Antiqua" w:hAnsi="Book Antiqua" w:cs="Tahoma"/>
          <w:b/>
          <w:sz w:val="24"/>
          <w:szCs w:val="24"/>
        </w:rPr>
        <w:t>9</w:t>
      </w:r>
      <w:r w:rsidRPr="002B1F18">
        <w:rPr>
          <w:rFonts w:ascii="Book Antiqua" w:hAnsi="Book Antiqua"/>
          <w:b/>
          <w:sz w:val="24"/>
          <w:szCs w:val="24"/>
        </w:rPr>
        <w:t>.</w:t>
      </w:r>
      <w:r w:rsidRPr="00DD6A5B">
        <w:rPr>
          <w:rFonts w:ascii="Book Antiqua" w:hAnsi="Book Antiqua"/>
          <w:b/>
          <w:sz w:val="24"/>
          <w:szCs w:val="24"/>
        </w:rPr>
        <w:t xml:space="preserve"> Proiect de hotarare</w:t>
      </w:r>
      <w:r w:rsidRPr="00DD6A5B">
        <w:rPr>
          <w:rFonts w:ascii="Book Antiqua" w:hAnsi="Book Antiqua"/>
          <w:sz w:val="24"/>
          <w:szCs w:val="24"/>
        </w:rPr>
        <w:t xml:space="preserve"> p</w:t>
      </w:r>
      <w:r w:rsidRPr="00DD6A5B">
        <w:rPr>
          <w:rFonts w:ascii="Book Antiqua" w:hAnsi="Book Antiqua"/>
          <w:b/>
          <w:sz w:val="24"/>
          <w:szCs w:val="24"/>
          <w:lang w:val="it-IT"/>
        </w:rPr>
        <w:t>rivind rectificarea bugetului de venituri şi cheltuieli pe anul 2024</w:t>
      </w:r>
    </w:p>
    <w:p w:rsidR="002B1F18" w:rsidRDefault="002B1F18" w:rsidP="002B1F18">
      <w:pPr>
        <w:spacing w:after="0" w:line="240" w:lineRule="auto"/>
        <w:jc w:val="both"/>
        <w:rPr>
          <w:rFonts w:ascii="Book Antiqua" w:hAnsi="Book Antiqua" w:cs="Times New Roman"/>
          <w:b/>
          <w:sz w:val="24"/>
          <w:szCs w:val="24"/>
        </w:rPr>
      </w:pPr>
      <w:r w:rsidRPr="00DD6A5B">
        <w:rPr>
          <w:rFonts w:ascii="Book Antiqua" w:hAnsi="Book Antiqua" w:cs="Times New Roman"/>
          <w:b/>
          <w:sz w:val="24"/>
          <w:szCs w:val="24"/>
        </w:rPr>
        <w:t xml:space="preserve">                                                                             Initiator: primarul Comunei Glavanesti;</w:t>
      </w:r>
    </w:p>
    <w:p w:rsidR="002B1F18" w:rsidRPr="00AF6CFA" w:rsidRDefault="002B1F18" w:rsidP="002B1F18">
      <w:pPr>
        <w:spacing w:after="0" w:line="240" w:lineRule="auto"/>
        <w:jc w:val="both"/>
        <w:rPr>
          <w:rFonts w:ascii="Book Antiqua" w:hAnsi="Book Antiqua" w:cs="Times New Roman"/>
          <w:b/>
          <w:sz w:val="24"/>
          <w:szCs w:val="24"/>
        </w:rPr>
      </w:pPr>
      <w:r>
        <w:rPr>
          <w:rFonts w:ascii="Book Antiqua" w:hAnsi="Book Antiqua" w:cs="Times New Roman"/>
          <w:b/>
          <w:sz w:val="24"/>
          <w:szCs w:val="24"/>
        </w:rPr>
        <w:t xml:space="preserve">          10. Diverse</w:t>
      </w:r>
    </w:p>
    <w:p w:rsidR="002B1F18" w:rsidRDefault="002B1F18" w:rsidP="002B1F18">
      <w:pPr>
        <w:spacing w:after="0" w:line="240" w:lineRule="auto"/>
        <w:jc w:val="both"/>
        <w:rPr>
          <w:rFonts w:ascii="Book Antiqua" w:hAnsi="Book Antiqua"/>
          <w:b/>
          <w:sz w:val="24"/>
          <w:szCs w:val="24"/>
        </w:rPr>
      </w:pPr>
    </w:p>
    <w:p w:rsidR="002B1F18" w:rsidRDefault="002B1F18" w:rsidP="006459AD">
      <w:pPr>
        <w:spacing w:after="0" w:line="240" w:lineRule="auto"/>
        <w:jc w:val="both"/>
        <w:rPr>
          <w:rFonts w:ascii="Book Antiqua" w:hAnsi="Book Antiqua"/>
          <w:sz w:val="24"/>
          <w:szCs w:val="24"/>
          <w:lang w:val="it-IT"/>
        </w:rPr>
      </w:pPr>
    </w:p>
    <w:p w:rsidR="005F0548" w:rsidRPr="00EE4CFC" w:rsidRDefault="005F0548" w:rsidP="006459AD">
      <w:pPr>
        <w:spacing w:after="0" w:line="240" w:lineRule="auto"/>
        <w:jc w:val="both"/>
        <w:rPr>
          <w:rFonts w:ascii="Book Antiqua" w:hAnsi="Book Antiqua"/>
          <w:sz w:val="24"/>
          <w:szCs w:val="24"/>
          <w:lang w:val="it-IT"/>
        </w:rPr>
      </w:pPr>
      <w:r w:rsidRPr="00EE4CFC">
        <w:rPr>
          <w:rFonts w:ascii="Book Antiqua" w:hAnsi="Book Antiqua"/>
          <w:sz w:val="24"/>
          <w:szCs w:val="24"/>
          <w:lang w:val="it-IT"/>
        </w:rPr>
        <w:lastRenderedPageBreak/>
        <w:t xml:space="preserve">Nemaifiind alte probleme </w:t>
      </w:r>
      <w:r w:rsidR="009E0448" w:rsidRPr="00EE4CFC">
        <w:rPr>
          <w:rFonts w:ascii="Book Antiqua" w:hAnsi="Book Antiqua"/>
          <w:sz w:val="24"/>
          <w:szCs w:val="24"/>
          <w:lang w:val="it-IT"/>
        </w:rPr>
        <w:t xml:space="preserve">se </w:t>
      </w:r>
      <w:r w:rsidRPr="00EE4CFC">
        <w:rPr>
          <w:rFonts w:ascii="Book Antiqua" w:hAnsi="Book Antiqua"/>
          <w:sz w:val="24"/>
          <w:szCs w:val="24"/>
          <w:lang w:val="it-IT"/>
        </w:rPr>
        <w:t>supun</w:t>
      </w:r>
      <w:r w:rsidR="009E0448" w:rsidRPr="00EE4CFC">
        <w:rPr>
          <w:rFonts w:ascii="Book Antiqua" w:hAnsi="Book Antiqua"/>
          <w:sz w:val="24"/>
          <w:szCs w:val="24"/>
          <w:lang w:val="it-IT"/>
        </w:rPr>
        <w:t>e</w:t>
      </w:r>
      <w:r w:rsidRPr="00EE4CFC">
        <w:rPr>
          <w:rFonts w:ascii="Book Antiqua" w:hAnsi="Book Antiqua"/>
          <w:sz w:val="24"/>
          <w:szCs w:val="24"/>
          <w:lang w:val="it-IT"/>
        </w:rPr>
        <w:t xml:space="preserve"> aprobarii</w:t>
      </w:r>
      <w:r w:rsidR="00084670" w:rsidRPr="00EE4CFC">
        <w:rPr>
          <w:rFonts w:ascii="Book Antiqua" w:hAnsi="Book Antiqua"/>
          <w:sz w:val="24"/>
          <w:szCs w:val="24"/>
          <w:lang w:val="it-IT"/>
        </w:rPr>
        <w:t xml:space="preserve"> </w:t>
      </w:r>
      <w:r w:rsidRPr="00EE4CFC">
        <w:rPr>
          <w:rFonts w:ascii="Book Antiqua" w:hAnsi="Book Antiqua"/>
          <w:sz w:val="24"/>
          <w:szCs w:val="24"/>
          <w:lang w:val="it-IT"/>
        </w:rPr>
        <w:t>ordine</w:t>
      </w:r>
      <w:r w:rsidR="00084670" w:rsidRPr="00EE4CFC">
        <w:rPr>
          <w:rFonts w:ascii="Book Antiqua" w:hAnsi="Book Antiqua"/>
          <w:sz w:val="24"/>
          <w:szCs w:val="24"/>
          <w:lang w:val="it-IT"/>
        </w:rPr>
        <w:t xml:space="preserve">a </w:t>
      </w:r>
      <w:r w:rsidRPr="00EE4CFC">
        <w:rPr>
          <w:rFonts w:ascii="Book Antiqua" w:hAnsi="Book Antiqua"/>
          <w:sz w:val="24"/>
          <w:szCs w:val="24"/>
          <w:lang w:val="it-IT"/>
        </w:rPr>
        <w:t xml:space="preserve"> de zi :</w:t>
      </w:r>
    </w:p>
    <w:p w:rsidR="005F0548" w:rsidRPr="00EE4CFC" w:rsidRDefault="005F0548" w:rsidP="006459AD">
      <w:pPr>
        <w:pStyle w:val="NoSpacing"/>
        <w:numPr>
          <w:ilvl w:val="0"/>
          <w:numId w:val="1"/>
        </w:numPr>
        <w:ind w:left="0" w:firstLine="0"/>
        <w:jc w:val="both"/>
        <w:rPr>
          <w:rFonts w:ascii="Book Antiqua" w:hAnsi="Book Antiqua"/>
          <w:sz w:val="24"/>
          <w:szCs w:val="24"/>
          <w:lang w:val="it-IT"/>
        </w:rPr>
      </w:pPr>
      <w:r w:rsidRPr="00EE4CFC">
        <w:rPr>
          <w:rFonts w:ascii="Book Antiqua" w:hAnsi="Book Antiqua"/>
          <w:sz w:val="24"/>
          <w:szCs w:val="24"/>
          <w:lang w:val="it-IT"/>
        </w:rPr>
        <w:t>Voturi pentru – 1</w:t>
      </w:r>
      <w:r w:rsidR="00C241C3">
        <w:rPr>
          <w:rFonts w:ascii="Book Antiqua" w:hAnsi="Book Antiqua"/>
          <w:sz w:val="24"/>
          <w:szCs w:val="24"/>
          <w:lang w:val="it-IT"/>
        </w:rPr>
        <w:t>2</w:t>
      </w:r>
      <w:r w:rsidRPr="00EE4CFC">
        <w:rPr>
          <w:rFonts w:ascii="Book Antiqua" w:hAnsi="Book Antiqua"/>
          <w:sz w:val="24"/>
          <w:szCs w:val="24"/>
          <w:lang w:val="it-IT"/>
        </w:rPr>
        <w:t xml:space="preserve"> ;</w:t>
      </w:r>
    </w:p>
    <w:p w:rsidR="0038262D" w:rsidRPr="006459AD" w:rsidRDefault="005F0548" w:rsidP="006459AD">
      <w:pPr>
        <w:pStyle w:val="NoSpacing"/>
        <w:numPr>
          <w:ilvl w:val="0"/>
          <w:numId w:val="1"/>
        </w:numPr>
        <w:ind w:left="0" w:firstLine="0"/>
        <w:jc w:val="both"/>
        <w:rPr>
          <w:rFonts w:ascii="Book Antiqua" w:hAnsi="Book Antiqua"/>
          <w:sz w:val="24"/>
          <w:szCs w:val="24"/>
          <w:lang w:val="it-IT"/>
        </w:rPr>
      </w:pPr>
      <w:r w:rsidRPr="00EE4CFC">
        <w:rPr>
          <w:rFonts w:ascii="Book Antiqua" w:hAnsi="Book Antiqua"/>
          <w:sz w:val="24"/>
          <w:szCs w:val="24"/>
          <w:lang w:val="it-IT"/>
        </w:rPr>
        <w:t>Voturi impotriva  ‘- ‘</w:t>
      </w:r>
      <w:r w:rsidR="00D90474" w:rsidRPr="00EE4CFC">
        <w:rPr>
          <w:rFonts w:ascii="Book Antiqua" w:hAnsi="Book Antiqua"/>
          <w:sz w:val="24"/>
          <w:szCs w:val="24"/>
          <w:lang w:val="it-IT"/>
        </w:rPr>
        <w:t xml:space="preserve">  </w:t>
      </w:r>
    </w:p>
    <w:p w:rsidR="0031299E" w:rsidRPr="00EE4CFC" w:rsidRDefault="00F00504" w:rsidP="006459AD">
      <w:pPr>
        <w:pStyle w:val="NoSpacing"/>
        <w:jc w:val="both"/>
        <w:rPr>
          <w:rFonts w:ascii="Book Antiqua" w:hAnsi="Book Antiqua"/>
          <w:sz w:val="24"/>
          <w:szCs w:val="24"/>
          <w:lang w:val="it-IT"/>
        </w:rPr>
      </w:pPr>
      <w:r w:rsidRPr="00EE4CFC">
        <w:rPr>
          <w:rFonts w:ascii="Book Antiqua" w:hAnsi="Book Antiqua"/>
          <w:b/>
          <w:sz w:val="24"/>
          <w:szCs w:val="24"/>
          <w:lang w:val="it-IT"/>
        </w:rPr>
        <w:t xml:space="preserve">            </w:t>
      </w:r>
      <w:r w:rsidR="007754B2" w:rsidRPr="00EE4CFC">
        <w:rPr>
          <w:rFonts w:ascii="Book Antiqua" w:hAnsi="Book Antiqua"/>
          <w:sz w:val="24"/>
          <w:szCs w:val="24"/>
        </w:rPr>
        <w:t xml:space="preserve">Înainte de începerea lucrărilor şedinţei, se supune </w:t>
      </w:r>
      <w:r w:rsidR="00A513D8" w:rsidRPr="00EE4CFC">
        <w:rPr>
          <w:rFonts w:ascii="Book Antiqua" w:hAnsi="Book Antiqua"/>
          <w:sz w:val="24"/>
          <w:szCs w:val="24"/>
        </w:rPr>
        <w:t xml:space="preserve">la vot </w:t>
      </w:r>
      <w:r w:rsidR="00AE00F6" w:rsidRPr="00EE4CFC">
        <w:rPr>
          <w:rFonts w:ascii="Book Antiqua" w:hAnsi="Book Antiqua"/>
          <w:sz w:val="24"/>
          <w:szCs w:val="24"/>
        </w:rPr>
        <w:t>a</w:t>
      </w:r>
      <w:r w:rsidR="00AE00F6" w:rsidRPr="00EE4CFC">
        <w:rPr>
          <w:rFonts w:ascii="Book Antiqua" w:hAnsi="Book Antiqua"/>
          <w:b/>
          <w:sz w:val="24"/>
          <w:szCs w:val="24"/>
        </w:rPr>
        <w:t xml:space="preserve">probarea procesului  verbal de la sedinta din data de </w:t>
      </w:r>
      <w:r w:rsidR="00C241C3">
        <w:rPr>
          <w:rFonts w:ascii="Book Antiqua" w:hAnsi="Book Antiqua"/>
          <w:b/>
          <w:sz w:val="24"/>
          <w:szCs w:val="24"/>
        </w:rPr>
        <w:t>25.07</w:t>
      </w:r>
      <w:r w:rsidR="00AE00F6" w:rsidRPr="00EE4CFC">
        <w:rPr>
          <w:rFonts w:ascii="Book Antiqua" w:hAnsi="Book Antiqua"/>
          <w:b/>
          <w:sz w:val="24"/>
          <w:szCs w:val="24"/>
        </w:rPr>
        <w:t xml:space="preserve">.2024, </w:t>
      </w:r>
      <w:r w:rsidR="007754B2" w:rsidRPr="00EE4CFC">
        <w:rPr>
          <w:rFonts w:ascii="Book Antiqua" w:hAnsi="Book Antiqua"/>
          <w:sz w:val="24"/>
          <w:szCs w:val="24"/>
        </w:rPr>
        <w:t>care a fost pus la dispozitia d</w:t>
      </w:r>
      <w:r w:rsidR="00A22F2B" w:rsidRPr="00EE4CFC">
        <w:rPr>
          <w:rFonts w:ascii="Book Antiqua" w:hAnsi="Book Antiqua"/>
          <w:sz w:val="24"/>
          <w:szCs w:val="24"/>
        </w:rPr>
        <w:t>o</w:t>
      </w:r>
      <w:r w:rsidR="0057164C" w:rsidRPr="00EE4CFC">
        <w:rPr>
          <w:rFonts w:ascii="Book Antiqua" w:hAnsi="Book Antiqua"/>
          <w:sz w:val="24"/>
          <w:szCs w:val="24"/>
        </w:rPr>
        <w:t xml:space="preserve">mnilor consilieri in timp util si </w:t>
      </w:r>
      <w:r w:rsidR="00AE00F6" w:rsidRPr="00EE4CFC">
        <w:rPr>
          <w:rFonts w:ascii="Book Antiqua" w:hAnsi="Book Antiqua"/>
          <w:sz w:val="24"/>
          <w:szCs w:val="24"/>
        </w:rPr>
        <w:t>sunt</w:t>
      </w:r>
      <w:r w:rsidR="0057164C" w:rsidRPr="00EE4CFC">
        <w:rPr>
          <w:rFonts w:ascii="Book Antiqua" w:hAnsi="Book Antiqua"/>
          <w:sz w:val="24"/>
          <w:szCs w:val="24"/>
        </w:rPr>
        <w:t xml:space="preserve"> </w:t>
      </w:r>
      <w:r w:rsidR="00855A63" w:rsidRPr="00EE4CFC">
        <w:rPr>
          <w:rFonts w:ascii="Book Antiqua" w:hAnsi="Book Antiqua"/>
          <w:sz w:val="24"/>
          <w:szCs w:val="24"/>
        </w:rPr>
        <w:t>aprobat</w:t>
      </w:r>
      <w:r w:rsidR="00AE00F6" w:rsidRPr="00EE4CFC">
        <w:rPr>
          <w:rFonts w:ascii="Book Antiqua" w:hAnsi="Book Antiqua"/>
          <w:sz w:val="24"/>
          <w:szCs w:val="24"/>
        </w:rPr>
        <w:t>e</w:t>
      </w:r>
      <w:r w:rsidR="007754B2" w:rsidRPr="00EE4CFC">
        <w:rPr>
          <w:rFonts w:ascii="Book Antiqua" w:hAnsi="Book Antiqua"/>
          <w:sz w:val="24"/>
          <w:szCs w:val="24"/>
        </w:rPr>
        <w:t xml:space="preserve"> in unanimitate.</w:t>
      </w:r>
      <w:r w:rsidR="008853DC" w:rsidRPr="00EE4CFC">
        <w:rPr>
          <w:rFonts w:ascii="Book Antiqua" w:hAnsi="Book Antiqua"/>
          <w:sz w:val="24"/>
          <w:szCs w:val="24"/>
          <w:lang w:val="it-IT"/>
        </w:rPr>
        <w:t xml:space="preserve">         </w:t>
      </w:r>
      <w:r w:rsidR="008423E8" w:rsidRPr="00EE4CFC">
        <w:rPr>
          <w:rFonts w:ascii="Book Antiqua" w:hAnsi="Book Antiqua"/>
          <w:sz w:val="24"/>
          <w:szCs w:val="24"/>
          <w:lang w:val="it-IT"/>
        </w:rPr>
        <w:t xml:space="preserve"> </w:t>
      </w:r>
      <w:r w:rsidR="00BE56C3" w:rsidRPr="00EE4CFC">
        <w:rPr>
          <w:rFonts w:ascii="Book Antiqua" w:hAnsi="Book Antiqua"/>
          <w:sz w:val="24"/>
          <w:szCs w:val="24"/>
        </w:rPr>
        <w:t xml:space="preserve">  </w:t>
      </w:r>
      <w:r w:rsidR="00A513D8" w:rsidRPr="00EE4CFC">
        <w:rPr>
          <w:rFonts w:ascii="Book Antiqua" w:hAnsi="Book Antiqua"/>
          <w:sz w:val="24"/>
          <w:szCs w:val="24"/>
          <w:lang w:val="it-IT"/>
        </w:rPr>
        <w:t xml:space="preserve">            </w:t>
      </w:r>
    </w:p>
    <w:p w:rsidR="00C241C3" w:rsidRPr="00DD6A5B" w:rsidRDefault="00F00504" w:rsidP="00C241C3">
      <w:pPr>
        <w:spacing w:after="0" w:line="240" w:lineRule="auto"/>
        <w:jc w:val="both"/>
        <w:rPr>
          <w:rFonts w:ascii="Book Antiqua" w:hAnsi="Book Antiqua"/>
          <w:b/>
          <w:sz w:val="24"/>
          <w:szCs w:val="24"/>
        </w:rPr>
      </w:pPr>
      <w:r w:rsidRPr="00EE4CFC">
        <w:rPr>
          <w:rFonts w:ascii="Book Antiqua" w:hAnsi="Book Antiqua"/>
          <w:sz w:val="24"/>
          <w:szCs w:val="24"/>
          <w:lang w:val="it-IT"/>
        </w:rPr>
        <w:t xml:space="preserve">           </w:t>
      </w:r>
      <w:r w:rsidR="00A83547" w:rsidRPr="00EE4CFC">
        <w:rPr>
          <w:rFonts w:ascii="Book Antiqua" w:hAnsi="Book Antiqua"/>
          <w:sz w:val="24"/>
          <w:szCs w:val="24"/>
          <w:lang w:val="it-IT"/>
        </w:rPr>
        <w:t>Se pune în  discuţie </w:t>
      </w:r>
      <w:r w:rsidR="00A83547" w:rsidRPr="00EE4CFC">
        <w:rPr>
          <w:rFonts w:ascii="Book Antiqua" w:hAnsi="Book Antiqua"/>
          <w:b/>
          <w:sz w:val="24"/>
          <w:szCs w:val="24"/>
          <w:lang w:val="it-IT"/>
        </w:rPr>
        <w:t xml:space="preserve">punctul </w:t>
      </w:r>
      <w:r w:rsidR="003A1317" w:rsidRPr="00EE4CFC">
        <w:rPr>
          <w:rFonts w:ascii="Book Antiqua" w:hAnsi="Book Antiqua"/>
          <w:b/>
          <w:sz w:val="24"/>
          <w:szCs w:val="24"/>
          <w:lang w:val="it-IT"/>
        </w:rPr>
        <w:t>3</w:t>
      </w:r>
      <w:r w:rsidR="00A83547" w:rsidRPr="00EE4CFC">
        <w:rPr>
          <w:rFonts w:ascii="Book Antiqua" w:hAnsi="Book Antiqua"/>
          <w:sz w:val="24"/>
          <w:szCs w:val="24"/>
          <w:lang w:val="it-IT"/>
        </w:rPr>
        <w:t xml:space="preserve"> de pe ordinea de zi </w:t>
      </w:r>
      <w:r w:rsidR="00C241C3" w:rsidRPr="00DD6A5B">
        <w:rPr>
          <w:rFonts w:ascii="Book Antiqua" w:hAnsi="Book Antiqua"/>
          <w:b/>
          <w:sz w:val="24"/>
          <w:szCs w:val="24"/>
        </w:rPr>
        <w:t>Proiect de hotarare</w:t>
      </w:r>
      <w:r w:rsidR="00C241C3" w:rsidRPr="00DD6A5B">
        <w:rPr>
          <w:rFonts w:ascii="Book Antiqua" w:hAnsi="Book Antiqua"/>
          <w:sz w:val="24"/>
          <w:szCs w:val="24"/>
        </w:rPr>
        <w:t xml:space="preserve"> </w:t>
      </w:r>
      <w:r w:rsidR="00C241C3" w:rsidRPr="00DD6A5B">
        <w:rPr>
          <w:rFonts w:ascii="Book Antiqua" w:hAnsi="Book Antiqua"/>
          <w:b/>
          <w:sz w:val="24"/>
          <w:szCs w:val="24"/>
        </w:rPr>
        <w:t>privind modificarea HOTĂRÂRII NR. 30 din 20.07.2023 si a HOTĂRÂRII NR. 43 din 29.09.2023</w:t>
      </w:r>
    </w:p>
    <w:p w:rsidR="00C30966" w:rsidRPr="00EE4CFC" w:rsidRDefault="001E35E7" w:rsidP="00C241C3">
      <w:pPr>
        <w:pStyle w:val="NoSpacing"/>
        <w:jc w:val="both"/>
        <w:rPr>
          <w:rFonts w:ascii="Book Antiqua" w:hAnsi="Book Antiqua"/>
          <w:sz w:val="24"/>
          <w:szCs w:val="24"/>
        </w:rPr>
      </w:pPr>
      <w:r w:rsidRPr="00EE4CFC">
        <w:rPr>
          <w:rFonts w:ascii="Book Antiqua" w:hAnsi="Book Antiqua"/>
          <w:b/>
          <w:sz w:val="24"/>
          <w:szCs w:val="24"/>
        </w:rPr>
        <w:t xml:space="preserve">           </w:t>
      </w:r>
      <w:r w:rsidR="00A83547" w:rsidRPr="00EE4CFC">
        <w:rPr>
          <w:rFonts w:ascii="Book Antiqua" w:hAnsi="Book Antiqua"/>
          <w:b/>
          <w:sz w:val="24"/>
          <w:szCs w:val="24"/>
        </w:rPr>
        <w:t>Discutii</w:t>
      </w:r>
      <w:r w:rsidR="00A83547" w:rsidRPr="00EE4CFC">
        <w:rPr>
          <w:rFonts w:ascii="Book Antiqua" w:hAnsi="Book Antiqua"/>
          <w:sz w:val="24"/>
          <w:szCs w:val="24"/>
        </w:rPr>
        <w:t xml:space="preserve">: </w:t>
      </w:r>
      <w:r w:rsidR="00C241C3">
        <w:rPr>
          <w:rFonts w:ascii="Book Antiqua" w:hAnsi="Book Antiqua"/>
          <w:sz w:val="24"/>
          <w:szCs w:val="24"/>
        </w:rPr>
        <w:t>Doamna secretar</w:t>
      </w:r>
      <w:r w:rsidR="00772E29" w:rsidRPr="00EE4CFC">
        <w:rPr>
          <w:rFonts w:ascii="Book Antiqua" w:hAnsi="Book Antiqua"/>
          <w:sz w:val="24"/>
          <w:szCs w:val="24"/>
        </w:rPr>
        <w:t xml:space="preserve"> </w:t>
      </w:r>
      <w:r w:rsidRPr="00EE4CFC">
        <w:rPr>
          <w:rFonts w:ascii="Book Antiqua" w:hAnsi="Book Antiqua"/>
          <w:sz w:val="24"/>
          <w:szCs w:val="24"/>
        </w:rPr>
        <w:t xml:space="preserve">prezinta proiectul </w:t>
      </w:r>
      <w:r w:rsidR="003A1317" w:rsidRPr="00EE4CFC">
        <w:rPr>
          <w:rFonts w:ascii="Book Antiqua" w:hAnsi="Book Antiqua"/>
          <w:sz w:val="24"/>
          <w:szCs w:val="24"/>
        </w:rPr>
        <w:t>de hotarare.</w:t>
      </w:r>
      <w:r w:rsidR="003D6DE3" w:rsidRPr="00EE4CFC">
        <w:rPr>
          <w:rFonts w:ascii="Book Antiqua" w:hAnsi="Book Antiqua"/>
          <w:sz w:val="24"/>
          <w:szCs w:val="24"/>
        </w:rPr>
        <w:t xml:space="preserve"> </w:t>
      </w:r>
    </w:p>
    <w:p w:rsidR="00271D00" w:rsidRPr="00EE4CFC" w:rsidRDefault="00285EED" w:rsidP="006459AD">
      <w:pPr>
        <w:pStyle w:val="NoSpacing"/>
        <w:jc w:val="both"/>
        <w:rPr>
          <w:rFonts w:ascii="Book Antiqua" w:hAnsi="Book Antiqua"/>
          <w:sz w:val="24"/>
          <w:szCs w:val="24"/>
        </w:rPr>
      </w:pPr>
      <w:r w:rsidRPr="00EE4CFC">
        <w:rPr>
          <w:rFonts w:ascii="Book Antiqua" w:hAnsi="Book Antiqua"/>
          <w:sz w:val="24"/>
          <w:szCs w:val="24"/>
        </w:rPr>
        <w:t xml:space="preserve">        </w:t>
      </w:r>
      <w:r w:rsidR="00C30966" w:rsidRPr="00EE4CFC">
        <w:rPr>
          <w:rFonts w:ascii="Book Antiqua" w:hAnsi="Book Antiqua"/>
          <w:sz w:val="24"/>
          <w:szCs w:val="24"/>
        </w:rPr>
        <w:t xml:space="preserve">   </w:t>
      </w:r>
      <w:r w:rsidR="00271D00" w:rsidRPr="00EE4CFC">
        <w:rPr>
          <w:rFonts w:ascii="Book Antiqua" w:hAnsi="Book Antiqua"/>
          <w:sz w:val="24"/>
          <w:szCs w:val="24"/>
        </w:rPr>
        <w:t>Nu sunt discutii la acest proiect de hotarare.</w:t>
      </w:r>
    </w:p>
    <w:p w:rsidR="000928F9" w:rsidRPr="00EE4CFC" w:rsidRDefault="00285EED" w:rsidP="006459AD">
      <w:pPr>
        <w:pStyle w:val="NoSpacing"/>
        <w:jc w:val="both"/>
        <w:rPr>
          <w:rFonts w:ascii="Book Antiqua" w:hAnsi="Book Antiqua"/>
          <w:sz w:val="24"/>
          <w:szCs w:val="24"/>
          <w:lang w:val="it-IT"/>
        </w:rPr>
      </w:pPr>
      <w:r w:rsidRPr="00EE4CFC">
        <w:rPr>
          <w:rFonts w:ascii="Book Antiqua" w:hAnsi="Book Antiqua"/>
          <w:sz w:val="24"/>
          <w:szCs w:val="24"/>
        </w:rPr>
        <w:t xml:space="preserve">           </w:t>
      </w:r>
      <w:r w:rsidR="00DA71B5" w:rsidRPr="00EE4CFC">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C241C3">
        <w:rPr>
          <w:rFonts w:ascii="Book Antiqua" w:hAnsi="Book Antiqua"/>
          <w:sz w:val="24"/>
          <w:szCs w:val="24"/>
          <w:lang w:val="it-IT"/>
        </w:rPr>
        <w:t>2</w:t>
      </w:r>
      <w:r w:rsidR="00DA71B5" w:rsidRPr="00EE4CFC">
        <w:rPr>
          <w:rFonts w:ascii="Book Antiqua" w:hAnsi="Book Antiqua"/>
          <w:sz w:val="24"/>
          <w:szCs w:val="24"/>
          <w:lang w:val="it-IT"/>
        </w:rPr>
        <w:t xml:space="preserve"> voturi “pentru”, se aprobă, proiectul fiind avizat favorabil de catre Comisiile de specialitate.</w:t>
      </w:r>
      <w:r w:rsidR="00616B4C" w:rsidRPr="00EE4CFC">
        <w:rPr>
          <w:rFonts w:ascii="Book Antiqua" w:hAnsi="Book Antiqua"/>
          <w:sz w:val="24"/>
          <w:szCs w:val="24"/>
          <w:lang w:val="it-IT"/>
        </w:rPr>
        <w:t xml:space="preserve">          </w:t>
      </w:r>
    </w:p>
    <w:p w:rsidR="00C241C3" w:rsidRPr="00DD6A5B" w:rsidRDefault="00F00504" w:rsidP="00C241C3">
      <w:pPr>
        <w:pStyle w:val="NoSpacing"/>
        <w:jc w:val="both"/>
        <w:rPr>
          <w:rFonts w:ascii="Book Antiqua" w:eastAsia="Times New Roman" w:hAnsi="Book Antiqua"/>
          <w:sz w:val="24"/>
          <w:szCs w:val="24"/>
          <w:lang w:val="it-IT"/>
        </w:rPr>
      </w:pPr>
      <w:r w:rsidRPr="00EE4CFC">
        <w:rPr>
          <w:rFonts w:ascii="Book Antiqua" w:hAnsi="Book Antiqua"/>
          <w:sz w:val="24"/>
          <w:szCs w:val="24"/>
          <w:lang w:val="it-IT"/>
        </w:rPr>
        <w:t xml:space="preserve">           </w:t>
      </w:r>
      <w:r w:rsidR="00EE041A" w:rsidRPr="00EE4CFC">
        <w:rPr>
          <w:rFonts w:ascii="Book Antiqua" w:hAnsi="Book Antiqua"/>
          <w:sz w:val="24"/>
          <w:szCs w:val="24"/>
          <w:lang w:val="it-IT"/>
        </w:rPr>
        <w:t>Se pune în  discuţie </w:t>
      </w:r>
      <w:r w:rsidR="00EE041A" w:rsidRPr="00EE4CFC">
        <w:rPr>
          <w:rFonts w:ascii="Book Antiqua" w:hAnsi="Book Antiqua"/>
          <w:b/>
          <w:sz w:val="24"/>
          <w:szCs w:val="24"/>
          <w:lang w:val="it-IT"/>
        </w:rPr>
        <w:t xml:space="preserve">punctul </w:t>
      </w:r>
      <w:r w:rsidR="003A1317" w:rsidRPr="00EE4CFC">
        <w:rPr>
          <w:rFonts w:ascii="Book Antiqua" w:hAnsi="Book Antiqua"/>
          <w:b/>
          <w:sz w:val="24"/>
          <w:szCs w:val="24"/>
          <w:lang w:val="it-IT"/>
        </w:rPr>
        <w:t>4</w:t>
      </w:r>
      <w:r w:rsidR="00EE041A" w:rsidRPr="00EE4CFC">
        <w:rPr>
          <w:rFonts w:ascii="Book Antiqua" w:hAnsi="Book Antiqua"/>
          <w:sz w:val="24"/>
          <w:szCs w:val="24"/>
          <w:lang w:val="it-IT"/>
        </w:rPr>
        <w:t xml:space="preserve"> de pe ordinea de zi </w:t>
      </w:r>
      <w:r w:rsidR="00C241C3" w:rsidRPr="00DD6A5B">
        <w:rPr>
          <w:rFonts w:ascii="Book Antiqua" w:hAnsi="Book Antiqua"/>
          <w:b/>
          <w:bCs/>
          <w:iCs/>
          <w:sz w:val="24"/>
          <w:szCs w:val="24"/>
          <w:lang w:val="it-IT"/>
        </w:rPr>
        <w:t xml:space="preserve">Proiect de hotarare </w:t>
      </w:r>
      <w:r w:rsidR="00C241C3" w:rsidRPr="00DD6A5B">
        <w:rPr>
          <w:rFonts w:ascii="Book Antiqua" w:eastAsia="Times New Roman" w:hAnsi="Book Antiqua"/>
          <w:b/>
          <w:sz w:val="24"/>
          <w:szCs w:val="24"/>
          <w:lang w:val="it-IT"/>
        </w:rPr>
        <w:t>privind acordarea unui ajutor de urgenta in vederea acoperirii cheltuielilor de inmormantare pentru  defuncta RADUCANU TITA</w:t>
      </w:r>
    </w:p>
    <w:p w:rsidR="00C241C3" w:rsidRPr="00EE4CFC" w:rsidRDefault="00C241C3" w:rsidP="00C241C3">
      <w:pPr>
        <w:pStyle w:val="NoSpacing"/>
        <w:jc w:val="both"/>
        <w:rPr>
          <w:rFonts w:ascii="Book Antiqua" w:hAnsi="Book Antiqua"/>
          <w:sz w:val="24"/>
          <w:szCs w:val="24"/>
        </w:rPr>
      </w:pPr>
      <w:r>
        <w:rPr>
          <w:rFonts w:ascii="Book Antiqua" w:hAnsi="Book Antiqua"/>
          <w:b/>
          <w:sz w:val="24"/>
          <w:szCs w:val="24"/>
        </w:rPr>
        <w:t xml:space="preserve">           </w:t>
      </w:r>
      <w:r w:rsidRPr="00EE4CFC">
        <w:rPr>
          <w:rFonts w:ascii="Book Antiqua" w:hAnsi="Book Antiqua"/>
          <w:b/>
          <w:sz w:val="24"/>
          <w:szCs w:val="24"/>
        </w:rPr>
        <w:t>Discutii</w:t>
      </w:r>
      <w:r w:rsidRPr="00EE4CFC">
        <w:rPr>
          <w:rFonts w:ascii="Book Antiqua" w:hAnsi="Book Antiqua"/>
          <w:sz w:val="24"/>
          <w:szCs w:val="24"/>
        </w:rPr>
        <w:t xml:space="preserve">: </w:t>
      </w:r>
      <w:r>
        <w:rPr>
          <w:rFonts w:ascii="Book Antiqua" w:hAnsi="Book Antiqua"/>
          <w:sz w:val="24"/>
          <w:szCs w:val="24"/>
        </w:rPr>
        <w:t>Doamna secretar</w:t>
      </w:r>
      <w:r w:rsidRPr="00EE4CFC">
        <w:rPr>
          <w:rFonts w:ascii="Book Antiqua" w:hAnsi="Book Antiqua"/>
          <w:sz w:val="24"/>
          <w:szCs w:val="24"/>
        </w:rPr>
        <w:t xml:space="preserve"> prezinta proiectul de hotarare. </w:t>
      </w:r>
    </w:p>
    <w:p w:rsidR="00C241C3" w:rsidRPr="00EE4CFC" w:rsidRDefault="00C241C3" w:rsidP="00C241C3">
      <w:pPr>
        <w:pStyle w:val="NoSpacing"/>
        <w:jc w:val="both"/>
        <w:rPr>
          <w:rFonts w:ascii="Book Antiqua" w:hAnsi="Book Antiqua"/>
          <w:sz w:val="24"/>
          <w:szCs w:val="24"/>
        </w:rPr>
      </w:pPr>
      <w:r w:rsidRPr="00EE4CFC">
        <w:rPr>
          <w:rFonts w:ascii="Book Antiqua" w:hAnsi="Book Antiqua"/>
          <w:sz w:val="24"/>
          <w:szCs w:val="24"/>
        </w:rPr>
        <w:t xml:space="preserve">           Nu sunt discutii la acest proiect de hotarare.</w:t>
      </w:r>
    </w:p>
    <w:p w:rsidR="00C241C3" w:rsidRPr="00EE4CFC" w:rsidRDefault="00C241C3" w:rsidP="00C241C3">
      <w:pPr>
        <w:pStyle w:val="NoSpacing"/>
        <w:jc w:val="both"/>
        <w:rPr>
          <w:rFonts w:ascii="Book Antiqua" w:hAnsi="Book Antiqua"/>
          <w:sz w:val="24"/>
          <w:szCs w:val="24"/>
          <w:lang w:val="it-IT"/>
        </w:rPr>
      </w:pPr>
      <w:r w:rsidRPr="00EE4CFC">
        <w:rPr>
          <w:rFonts w:ascii="Book Antiqua" w:hAnsi="Book Antiqua"/>
          <w:sz w:val="24"/>
          <w:szCs w:val="24"/>
        </w:rPr>
        <w:t xml:space="preserve">           </w:t>
      </w:r>
      <w:r w:rsidRPr="00EE4CFC">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Pr>
          <w:rFonts w:ascii="Book Antiqua" w:hAnsi="Book Antiqua"/>
          <w:sz w:val="24"/>
          <w:szCs w:val="24"/>
          <w:lang w:val="it-IT"/>
        </w:rPr>
        <w:t>2</w:t>
      </w:r>
      <w:r w:rsidRPr="00EE4CFC">
        <w:rPr>
          <w:rFonts w:ascii="Book Antiqua" w:hAnsi="Book Antiqua"/>
          <w:sz w:val="24"/>
          <w:szCs w:val="24"/>
          <w:lang w:val="it-IT"/>
        </w:rPr>
        <w:t xml:space="preserve"> voturi “pentru”, se aprobă, proiectul fiind avizat favorabil de catre Comisiile de specialitate.          </w:t>
      </w:r>
    </w:p>
    <w:p w:rsidR="002A1F32" w:rsidRPr="00EE4CFC" w:rsidRDefault="00F00504" w:rsidP="006459AD">
      <w:pPr>
        <w:pStyle w:val="NoSpacing"/>
        <w:jc w:val="both"/>
        <w:rPr>
          <w:rFonts w:ascii="Book Antiqua" w:hAnsi="Book Antiqua"/>
          <w:b/>
          <w:sz w:val="24"/>
          <w:szCs w:val="24"/>
          <w:lang w:val="fr-FR"/>
        </w:rPr>
      </w:pPr>
      <w:r w:rsidRPr="00EE4CFC">
        <w:rPr>
          <w:rFonts w:ascii="Book Antiqua" w:hAnsi="Book Antiqua"/>
          <w:sz w:val="24"/>
          <w:szCs w:val="24"/>
          <w:lang w:val="it-IT"/>
        </w:rPr>
        <w:t xml:space="preserve">            </w:t>
      </w:r>
      <w:r w:rsidR="00F3115F" w:rsidRPr="00EE4CFC">
        <w:rPr>
          <w:rFonts w:ascii="Book Antiqua" w:hAnsi="Book Antiqua"/>
          <w:sz w:val="24"/>
          <w:szCs w:val="24"/>
          <w:lang w:val="it-IT"/>
        </w:rPr>
        <w:t>Se pune în  discuţie </w:t>
      </w:r>
      <w:r w:rsidR="00F3115F" w:rsidRPr="00EE4CFC">
        <w:rPr>
          <w:rFonts w:ascii="Book Antiqua" w:hAnsi="Book Antiqua"/>
          <w:b/>
          <w:sz w:val="24"/>
          <w:szCs w:val="24"/>
          <w:lang w:val="it-IT"/>
        </w:rPr>
        <w:t>punctul 5</w:t>
      </w:r>
      <w:r w:rsidR="00F3115F" w:rsidRPr="00EE4CFC">
        <w:rPr>
          <w:rFonts w:ascii="Book Antiqua" w:hAnsi="Book Antiqua"/>
          <w:sz w:val="24"/>
          <w:szCs w:val="24"/>
          <w:lang w:val="it-IT"/>
        </w:rPr>
        <w:t xml:space="preserve"> de pe ordinea de zi </w:t>
      </w:r>
      <w:r w:rsidR="00C241C3" w:rsidRPr="00DD6A5B">
        <w:rPr>
          <w:rFonts w:ascii="Book Antiqua" w:hAnsi="Book Antiqua" w:cs="Times New Roman"/>
          <w:b/>
          <w:sz w:val="24"/>
          <w:szCs w:val="24"/>
        </w:rPr>
        <w:t>P</w:t>
      </w:r>
      <w:r w:rsidR="00C241C3" w:rsidRPr="00DD6A5B">
        <w:rPr>
          <w:rFonts w:ascii="Book Antiqua" w:hAnsi="Book Antiqua"/>
          <w:b/>
          <w:sz w:val="24"/>
          <w:szCs w:val="24"/>
        </w:rPr>
        <w:t xml:space="preserve">roiect de hotarare </w:t>
      </w:r>
      <w:r w:rsidR="00C241C3" w:rsidRPr="00DD6A5B">
        <w:rPr>
          <w:rFonts w:ascii="Book Antiqua" w:eastAsia="Times New Roman" w:hAnsi="Book Antiqua"/>
          <w:b/>
          <w:sz w:val="24"/>
          <w:szCs w:val="24"/>
          <w:lang w:val="it-IT"/>
        </w:rPr>
        <w:t>privind acordarea unui ajutor de urgenta in vederea acoperirii cheltuielilor de inmormantare pentru  defunctul DAVID GABRIEL</w:t>
      </w:r>
      <w:r w:rsidR="00C241C3" w:rsidRPr="00EE4CFC">
        <w:rPr>
          <w:rFonts w:ascii="Book Antiqua" w:hAnsi="Book Antiqua" w:cs="Times New Roman"/>
          <w:b/>
          <w:sz w:val="24"/>
          <w:szCs w:val="24"/>
        </w:rPr>
        <w:t xml:space="preserve"> </w:t>
      </w:r>
    </w:p>
    <w:p w:rsidR="00C241C3" w:rsidRPr="00EE4CFC" w:rsidRDefault="00F3115F" w:rsidP="00C241C3">
      <w:pPr>
        <w:pStyle w:val="NoSpacing"/>
        <w:jc w:val="both"/>
        <w:rPr>
          <w:rFonts w:ascii="Book Antiqua" w:hAnsi="Book Antiqua"/>
          <w:sz w:val="24"/>
          <w:szCs w:val="24"/>
        </w:rPr>
      </w:pPr>
      <w:r w:rsidRPr="00EE4CFC">
        <w:rPr>
          <w:rFonts w:ascii="Book Antiqua" w:hAnsi="Book Antiqua"/>
          <w:b/>
          <w:sz w:val="24"/>
          <w:szCs w:val="24"/>
        </w:rPr>
        <w:t xml:space="preserve">           </w:t>
      </w:r>
      <w:r w:rsidR="00C241C3" w:rsidRPr="00EE4CFC">
        <w:rPr>
          <w:rFonts w:ascii="Book Antiqua" w:hAnsi="Book Antiqua"/>
          <w:b/>
          <w:sz w:val="24"/>
          <w:szCs w:val="24"/>
        </w:rPr>
        <w:t>Discutii</w:t>
      </w:r>
      <w:r w:rsidR="00C241C3" w:rsidRPr="00EE4CFC">
        <w:rPr>
          <w:rFonts w:ascii="Book Antiqua" w:hAnsi="Book Antiqua"/>
          <w:sz w:val="24"/>
          <w:szCs w:val="24"/>
        </w:rPr>
        <w:t xml:space="preserve">: </w:t>
      </w:r>
      <w:r w:rsidR="00C241C3">
        <w:rPr>
          <w:rFonts w:ascii="Book Antiqua" w:hAnsi="Book Antiqua"/>
          <w:sz w:val="24"/>
          <w:szCs w:val="24"/>
        </w:rPr>
        <w:t>Doamna secretar</w:t>
      </w:r>
      <w:r w:rsidR="00C241C3" w:rsidRPr="00EE4CFC">
        <w:rPr>
          <w:rFonts w:ascii="Book Antiqua" w:hAnsi="Book Antiqua"/>
          <w:sz w:val="24"/>
          <w:szCs w:val="24"/>
        </w:rPr>
        <w:t xml:space="preserve"> prezinta proiectul de hotarare. </w:t>
      </w:r>
    </w:p>
    <w:p w:rsidR="00C241C3" w:rsidRPr="00EE4CFC" w:rsidRDefault="00C241C3" w:rsidP="00C241C3">
      <w:pPr>
        <w:pStyle w:val="NoSpacing"/>
        <w:jc w:val="both"/>
        <w:rPr>
          <w:rFonts w:ascii="Book Antiqua" w:hAnsi="Book Antiqua"/>
          <w:sz w:val="24"/>
          <w:szCs w:val="24"/>
        </w:rPr>
      </w:pPr>
      <w:r w:rsidRPr="00EE4CFC">
        <w:rPr>
          <w:rFonts w:ascii="Book Antiqua" w:hAnsi="Book Antiqua"/>
          <w:sz w:val="24"/>
          <w:szCs w:val="24"/>
        </w:rPr>
        <w:t xml:space="preserve">           Nu sunt discutii la acest proiect de hotarare.</w:t>
      </w:r>
    </w:p>
    <w:p w:rsidR="00C241C3" w:rsidRDefault="00C241C3" w:rsidP="00C241C3">
      <w:pPr>
        <w:pStyle w:val="NoSpacing"/>
        <w:jc w:val="both"/>
        <w:rPr>
          <w:rFonts w:ascii="Book Antiqua" w:hAnsi="Book Antiqua"/>
          <w:sz w:val="24"/>
          <w:szCs w:val="24"/>
          <w:lang w:val="it-IT"/>
        </w:rPr>
      </w:pPr>
      <w:r w:rsidRPr="00EE4CFC">
        <w:rPr>
          <w:rFonts w:ascii="Book Antiqua" w:hAnsi="Book Antiqua"/>
          <w:sz w:val="24"/>
          <w:szCs w:val="24"/>
        </w:rPr>
        <w:t xml:space="preserve">           </w:t>
      </w:r>
      <w:r w:rsidRPr="00EE4CFC">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Pr>
          <w:rFonts w:ascii="Book Antiqua" w:hAnsi="Book Antiqua"/>
          <w:sz w:val="24"/>
          <w:szCs w:val="24"/>
          <w:lang w:val="it-IT"/>
        </w:rPr>
        <w:t>2</w:t>
      </w:r>
      <w:r w:rsidRPr="00EE4CFC">
        <w:rPr>
          <w:rFonts w:ascii="Book Antiqua" w:hAnsi="Book Antiqua"/>
          <w:sz w:val="24"/>
          <w:szCs w:val="24"/>
          <w:lang w:val="it-IT"/>
        </w:rPr>
        <w:t xml:space="preserve"> voturi “pentru”, se aprobă, proiectul fiind avizat favorabil de catre Comisiile de specialitate.   </w:t>
      </w:r>
    </w:p>
    <w:p w:rsidR="00C241C3" w:rsidRPr="00DD6A5B" w:rsidRDefault="00C241C3" w:rsidP="00C241C3">
      <w:pPr>
        <w:spacing w:after="0" w:line="240" w:lineRule="auto"/>
        <w:jc w:val="both"/>
        <w:rPr>
          <w:rFonts w:ascii="Book Antiqua" w:hAnsi="Book Antiqua"/>
          <w:b/>
          <w:sz w:val="24"/>
          <w:szCs w:val="24"/>
          <w:lang w:val="pt-BR"/>
        </w:rPr>
      </w:pPr>
      <w:r w:rsidRPr="00EE4CFC">
        <w:rPr>
          <w:rFonts w:ascii="Book Antiqua" w:hAnsi="Book Antiqua"/>
          <w:sz w:val="24"/>
          <w:szCs w:val="24"/>
          <w:lang w:val="it-IT"/>
        </w:rPr>
        <w:t xml:space="preserve">            Se pune în  discuţie </w:t>
      </w:r>
      <w:r w:rsidRPr="00EE4CFC">
        <w:rPr>
          <w:rFonts w:ascii="Book Antiqua" w:hAnsi="Book Antiqua"/>
          <w:b/>
          <w:sz w:val="24"/>
          <w:szCs w:val="24"/>
          <w:lang w:val="it-IT"/>
        </w:rPr>
        <w:t xml:space="preserve">punctul </w:t>
      </w:r>
      <w:r>
        <w:rPr>
          <w:rFonts w:ascii="Book Antiqua" w:hAnsi="Book Antiqua"/>
          <w:b/>
          <w:sz w:val="24"/>
          <w:szCs w:val="24"/>
          <w:lang w:val="it-IT"/>
        </w:rPr>
        <w:t>6</w:t>
      </w:r>
      <w:r w:rsidRPr="00EE4CFC">
        <w:rPr>
          <w:rFonts w:ascii="Book Antiqua" w:hAnsi="Book Antiqua"/>
          <w:sz w:val="24"/>
          <w:szCs w:val="24"/>
          <w:lang w:val="it-IT"/>
        </w:rPr>
        <w:t xml:space="preserve"> de pe ordinea de zi </w:t>
      </w:r>
      <w:r w:rsidRPr="00DD6A5B">
        <w:rPr>
          <w:rFonts w:ascii="Book Antiqua" w:hAnsi="Book Antiqua"/>
          <w:b/>
          <w:sz w:val="24"/>
          <w:szCs w:val="24"/>
        </w:rPr>
        <w:t>Proiect de hotarare</w:t>
      </w:r>
      <w:r w:rsidRPr="00DD6A5B">
        <w:rPr>
          <w:rFonts w:ascii="Book Antiqua" w:hAnsi="Book Antiqua"/>
          <w:sz w:val="24"/>
          <w:szCs w:val="24"/>
        </w:rPr>
        <w:t xml:space="preserve"> </w:t>
      </w:r>
      <w:r w:rsidRPr="00DD6A5B">
        <w:rPr>
          <w:rFonts w:ascii="Book Antiqua" w:hAnsi="Book Antiqua"/>
          <w:b/>
          <w:sz w:val="24"/>
          <w:szCs w:val="24"/>
        </w:rPr>
        <w:t>privind modificarea si completarea inventarului</w:t>
      </w:r>
      <w:r>
        <w:rPr>
          <w:rFonts w:ascii="Book Antiqua" w:hAnsi="Book Antiqua"/>
          <w:b/>
          <w:sz w:val="24"/>
          <w:szCs w:val="24"/>
        </w:rPr>
        <w:t xml:space="preserve"> bunurilor imobile care apartin </w:t>
      </w:r>
      <w:r w:rsidRPr="00DD6A5B">
        <w:rPr>
          <w:rFonts w:ascii="Book Antiqua" w:hAnsi="Book Antiqua"/>
          <w:b/>
          <w:sz w:val="24"/>
          <w:szCs w:val="24"/>
        </w:rPr>
        <w:t>domeniului privat al C</w:t>
      </w:r>
      <w:r w:rsidRPr="00DD6A5B">
        <w:rPr>
          <w:rFonts w:ascii="Book Antiqua" w:hAnsi="Book Antiqua"/>
          <w:b/>
          <w:sz w:val="24"/>
          <w:szCs w:val="24"/>
          <w:lang w:val="pt-BR"/>
        </w:rPr>
        <w:t>omunei Glăvăne</w:t>
      </w:r>
      <w:r w:rsidRPr="00DD6A5B">
        <w:rPr>
          <w:rFonts w:ascii="Book Antiqua"/>
          <w:b/>
          <w:sz w:val="24"/>
          <w:szCs w:val="24"/>
          <w:lang w:val="pt-BR"/>
        </w:rPr>
        <w:t>ș</w:t>
      </w:r>
      <w:r w:rsidRPr="00DD6A5B">
        <w:rPr>
          <w:rFonts w:ascii="Book Antiqua" w:hAnsi="Book Antiqua"/>
          <w:b/>
          <w:sz w:val="24"/>
          <w:szCs w:val="24"/>
          <w:lang w:val="pt-BR"/>
        </w:rPr>
        <w:t>ti, judeţul Bac</w:t>
      </w:r>
      <w:r w:rsidRPr="00DD6A5B">
        <w:rPr>
          <w:rFonts w:ascii="Book Antiqua" w:hAnsi="Book Antiqua"/>
          <w:b/>
          <w:sz w:val="24"/>
          <w:szCs w:val="24"/>
        </w:rPr>
        <w:t>ău</w:t>
      </w:r>
    </w:p>
    <w:p w:rsidR="00C241C3" w:rsidRPr="00EE4CFC" w:rsidRDefault="00C241C3" w:rsidP="00C241C3">
      <w:pPr>
        <w:pStyle w:val="NoSpacing"/>
        <w:jc w:val="both"/>
        <w:rPr>
          <w:rFonts w:ascii="Book Antiqua" w:hAnsi="Book Antiqua"/>
          <w:sz w:val="24"/>
          <w:szCs w:val="24"/>
        </w:rPr>
      </w:pPr>
      <w:r w:rsidRPr="00EE4CFC">
        <w:rPr>
          <w:rFonts w:ascii="Book Antiqua" w:hAnsi="Book Antiqua"/>
          <w:b/>
          <w:sz w:val="24"/>
          <w:szCs w:val="24"/>
        </w:rPr>
        <w:t xml:space="preserve">           Discutii</w:t>
      </w:r>
      <w:r w:rsidRPr="00EE4CFC">
        <w:rPr>
          <w:rFonts w:ascii="Book Antiqua" w:hAnsi="Book Antiqua"/>
          <w:sz w:val="24"/>
          <w:szCs w:val="24"/>
        </w:rPr>
        <w:t xml:space="preserve">: </w:t>
      </w:r>
      <w:r>
        <w:rPr>
          <w:rFonts w:ascii="Book Antiqua" w:hAnsi="Book Antiqua"/>
          <w:sz w:val="24"/>
          <w:szCs w:val="24"/>
        </w:rPr>
        <w:t>Domnul administrator</w:t>
      </w:r>
      <w:r w:rsidRPr="00EE4CFC">
        <w:rPr>
          <w:rFonts w:ascii="Book Antiqua" w:hAnsi="Book Antiqua"/>
          <w:sz w:val="24"/>
          <w:szCs w:val="24"/>
        </w:rPr>
        <w:t xml:space="preserve"> prezinta proiectul de hotarare. </w:t>
      </w:r>
      <w:r>
        <w:rPr>
          <w:rFonts w:ascii="Book Antiqua" w:hAnsi="Book Antiqua"/>
          <w:sz w:val="24"/>
          <w:szCs w:val="24"/>
        </w:rPr>
        <w:t>Dansul spune ca grajdul nr. 1 a fost prins pe aceeasi carte funciara cu drumul si nu mai exista cale de acces, astfel au fost facute demersuri pentru dezmembrare grajd si teren aferent si cale de acces, dupa ce s-a</w:t>
      </w:r>
      <w:r w:rsidR="00280603">
        <w:rPr>
          <w:rFonts w:ascii="Book Antiqua" w:hAnsi="Book Antiqua"/>
          <w:sz w:val="24"/>
          <w:szCs w:val="24"/>
        </w:rPr>
        <w:t xml:space="preserve"> </w:t>
      </w:r>
      <w:r>
        <w:rPr>
          <w:rFonts w:ascii="Book Antiqua" w:hAnsi="Book Antiqua"/>
          <w:sz w:val="24"/>
          <w:szCs w:val="24"/>
        </w:rPr>
        <w:t>realizat acest lucru, urmeaza inventarierea in domeniul privat a acestor bunuri.</w:t>
      </w:r>
    </w:p>
    <w:p w:rsidR="00C241C3" w:rsidRPr="00EE4CFC" w:rsidRDefault="00C241C3" w:rsidP="00C241C3">
      <w:pPr>
        <w:pStyle w:val="NoSpacing"/>
        <w:jc w:val="both"/>
        <w:rPr>
          <w:rFonts w:ascii="Book Antiqua" w:hAnsi="Book Antiqua"/>
          <w:sz w:val="24"/>
          <w:szCs w:val="24"/>
        </w:rPr>
      </w:pPr>
      <w:r w:rsidRPr="00EE4CFC">
        <w:rPr>
          <w:rFonts w:ascii="Book Antiqua" w:hAnsi="Book Antiqua"/>
          <w:sz w:val="24"/>
          <w:szCs w:val="24"/>
        </w:rPr>
        <w:t xml:space="preserve">           Nu </w:t>
      </w:r>
      <w:r>
        <w:rPr>
          <w:rFonts w:ascii="Book Antiqua" w:hAnsi="Book Antiqua"/>
          <w:sz w:val="24"/>
          <w:szCs w:val="24"/>
        </w:rPr>
        <w:t xml:space="preserve">mai </w:t>
      </w:r>
      <w:r w:rsidRPr="00EE4CFC">
        <w:rPr>
          <w:rFonts w:ascii="Book Antiqua" w:hAnsi="Book Antiqua"/>
          <w:sz w:val="24"/>
          <w:szCs w:val="24"/>
        </w:rPr>
        <w:t>sunt discutii la acest proiect de hotarare.</w:t>
      </w:r>
    </w:p>
    <w:p w:rsidR="00B727B3" w:rsidRDefault="00C241C3" w:rsidP="00C241C3">
      <w:pPr>
        <w:pStyle w:val="NoSpacing"/>
        <w:jc w:val="both"/>
        <w:rPr>
          <w:rFonts w:ascii="Book Antiqua" w:hAnsi="Book Antiqua"/>
          <w:sz w:val="24"/>
          <w:szCs w:val="24"/>
          <w:lang w:val="it-IT"/>
        </w:rPr>
      </w:pPr>
      <w:r w:rsidRPr="00EE4CFC">
        <w:rPr>
          <w:rFonts w:ascii="Book Antiqua" w:hAnsi="Book Antiqua"/>
          <w:sz w:val="24"/>
          <w:szCs w:val="24"/>
        </w:rPr>
        <w:t xml:space="preserve">           </w:t>
      </w:r>
      <w:r w:rsidRPr="00EE4CFC">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Pr>
          <w:rFonts w:ascii="Book Antiqua" w:hAnsi="Book Antiqua"/>
          <w:sz w:val="24"/>
          <w:szCs w:val="24"/>
          <w:lang w:val="it-IT"/>
        </w:rPr>
        <w:t>2</w:t>
      </w:r>
      <w:r w:rsidRPr="00EE4CFC">
        <w:rPr>
          <w:rFonts w:ascii="Book Antiqua" w:hAnsi="Book Antiqua"/>
          <w:sz w:val="24"/>
          <w:szCs w:val="24"/>
          <w:lang w:val="it-IT"/>
        </w:rPr>
        <w:t xml:space="preserve"> voturi “pentru”, se aprobă, proiectul fiind avizat favorabil de catre Comisiile de specialitate.         </w:t>
      </w:r>
    </w:p>
    <w:p w:rsidR="00B727B3" w:rsidRPr="00DD6A5B" w:rsidRDefault="00B727B3" w:rsidP="00B727B3">
      <w:pPr>
        <w:spacing w:after="0" w:line="240" w:lineRule="auto"/>
        <w:jc w:val="both"/>
        <w:rPr>
          <w:rFonts w:ascii="Book Antiqua" w:hAnsi="Book Antiqua"/>
          <w:b/>
          <w:sz w:val="24"/>
          <w:szCs w:val="24"/>
          <w:lang w:val="pt-BR"/>
        </w:rPr>
      </w:pPr>
      <w:r>
        <w:rPr>
          <w:rFonts w:ascii="Book Antiqua" w:hAnsi="Book Antiqua"/>
          <w:sz w:val="24"/>
          <w:szCs w:val="24"/>
          <w:lang w:val="it-IT"/>
        </w:rPr>
        <w:t xml:space="preserve">            </w:t>
      </w:r>
      <w:r w:rsidRPr="00EE4CFC">
        <w:rPr>
          <w:rFonts w:ascii="Book Antiqua" w:hAnsi="Book Antiqua"/>
          <w:sz w:val="24"/>
          <w:szCs w:val="24"/>
          <w:lang w:val="it-IT"/>
        </w:rPr>
        <w:t>Se pune în  discuţie </w:t>
      </w:r>
      <w:r w:rsidRPr="00EE4CFC">
        <w:rPr>
          <w:rFonts w:ascii="Book Antiqua" w:hAnsi="Book Antiqua"/>
          <w:b/>
          <w:sz w:val="24"/>
          <w:szCs w:val="24"/>
          <w:lang w:val="it-IT"/>
        </w:rPr>
        <w:t xml:space="preserve">punctul </w:t>
      </w:r>
      <w:r>
        <w:rPr>
          <w:rFonts w:ascii="Book Antiqua" w:hAnsi="Book Antiqua"/>
          <w:b/>
          <w:sz w:val="24"/>
          <w:szCs w:val="24"/>
          <w:lang w:val="it-IT"/>
        </w:rPr>
        <w:t>7</w:t>
      </w:r>
      <w:r w:rsidRPr="00EE4CFC">
        <w:rPr>
          <w:rFonts w:ascii="Book Antiqua" w:hAnsi="Book Antiqua"/>
          <w:sz w:val="24"/>
          <w:szCs w:val="24"/>
          <w:lang w:val="it-IT"/>
        </w:rPr>
        <w:t xml:space="preserve"> de pe ordinea de zi </w:t>
      </w:r>
      <w:r w:rsidRPr="00DD6A5B">
        <w:rPr>
          <w:rFonts w:ascii="Book Antiqua" w:hAnsi="Book Antiqua"/>
          <w:b/>
          <w:sz w:val="24"/>
          <w:szCs w:val="24"/>
        </w:rPr>
        <w:t>Proiect de hotarare</w:t>
      </w:r>
      <w:r w:rsidRPr="00DD6A5B">
        <w:rPr>
          <w:rFonts w:ascii="Book Antiqua" w:hAnsi="Book Antiqua"/>
          <w:sz w:val="24"/>
          <w:szCs w:val="24"/>
        </w:rPr>
        <w:t xml:space="preserve"> </w:t>
      </w:r>
      <w:r w:rsidRPr="00DD6A5B">
        <w:rPr>
          <w:rFonts w:ascii="Book Antiqua" w:eastAsia="Times New Roman" w:hAnsi="Book Antiqua"/>
          <w:b/>
          <w:sz w:val="24"/>
          <w:szCs w:val="24"/>
          <w:lang w:val="it-IT"/>
        </w:rPr>
        <w:t>privind acordarea unui ajutor financiar pentru cheltuielile cu intretinerea si ingrijirea domnului URSU ION la Caminul de Batrani Senior Luxury Residence Bacau</w:t>
      </w:r>
      <w:r w:rsidRPr="00DD6A5B">
        <w:rPr>
          <w:rFonts w:ascii="Book Antiqua" w:hAnsi="Book Antiqua"/>
          <w:b/>
          <w:sz w:val="24"/>
          <w:szCs w:val="24"/>
        </w:rPr>
        <w:t xml:space="preserve"> </w:t>
      </w:r>
    </w:p>
    <w:p w:rsidR="00B727B3" w:rsidRDefault="00B727B3" w:rsidP="00B727B3">
      <w:pPr>
        <w:pStyle w:val="NoSpacing"/>
        <w:jc w:val="both"/>
        <w:rPr>
          <w:rFonts w:ascii="Book Antiqua" w:hAnsi="Book Antiqua"/>
          <w:sz w:val="24"/>
          <w:szCs w:val="24"/>
        </w:rPr>
      </w:pPr>
      <w:r w:rsidRPr="00EE4CFC">
        <w:rPr>
          <w:rFonts w:ascii="Book Antiqua" w:hAnsi="Book Antiqua"/>
          <w:b/>
          <w:sz w:val="24"/>
          <w:szCs w:val="24"/>
        </w:rPr>
        <w:t xml:space="preserve">           Discutii</w:t>
      </w:r>
      <w:r w:rsidRPr="00EE4CFC">
        <w:rPr>
          <w:rFonts w:ascii="Book Antiqua" w:hAnsi="Book Antiqua"/>
          <w:sz w:val="24"/>
          <w:szCs w:val="24"/>
        </w:rPr>
        <w:t xml:space="preserve">: </w:t>
      </w:r>
      <w:r w:rsidR="0083015F">
        <w:rPr>
          <w:rFonts w:ascii="Book Antiqua" w:hAnsi="Book Antiqua"/>
          <w:sz w:val="24"/>
          <w:szCs w:val="24"/>
        </w:rPr>
        <w:t>Doamna secretar</w:t>
      </w:r>
      <w:r w:rsidRPr="00EE4CFC">
        <w:rPr>
          <w:rFonts w:ascii="Book Antiqua" w:hAnsi="Book Antiqua"/>
          <w:sz w:val="24"/>
          <w:szCs w:val="24"/>
        </w:rPr>
        <w:t xml:space="preserve"> prezinta proiectul de hotarare.</w:t>
      </w:r>
    </w:p>
    <w:p w:rsidR="00B727B3" w:rsidRPr="00EE4CFC" w:rsidRDefault="00B727B3" w:rsidP="00B727B3">
      <w:pPr>
        <w:pStyle w:val="NoSpacing"/>
        <w:jc w:val="both"/>
        <w:rPr>
          <w:rFonts w:ascii="Book Antiqua" w:hAnsi="Book Antiqua"/>
          <w:sz w:val="24"/>
          <w:szCs w:val="24"/>
        </w:rPr>
      </w:pPr>
      <w:r w:rsidRPr="00EE4CFC">
        <w:rPr>
          <w:rFonts w:ascii="Book Antiqua" w:hAnsi="Book Antiqua"/>
          <w:sz w:val="24"/>
          <w:szCs w:val="24"/>
        </w:rPr>
        <w:t xml:space="preserve">           Nu sunt discutii la acest proiect de hotarare.</w:t>
      </w:r>
    </w:p>
    <w:p w:rsidR="00280603" w:rsidRDefault="00B727B3" w:rsidP="00B727B3">
      <w:pPr>
        <w:pStyle w:val="NoSpacing"/>
        <w:jc w:val="both"/>
        <w:rPr>
          <w:rFonts w:ascii="Book Antiqua" w:hAnsi="Book Antiqua"/>
          <w:sz w:val="24"/>
          <w:szCs w:val="24"/>
          <w:lang w:val="it-IT"/>
        </w:rPr>
      </w:pPr>
      <w:r w:rsidRPr="00EE4CFC">
        <w:rPr>
          <w:rFonts w:ascii="Book Antiqua" w:hAnsi="Book Antiqua"/>
          <w:sz w:val="24"/>
          <w:szCs w:val="24"/>
        </w:rPr>
        <w:t xml:space="preserve">           </w:t>
      </w:r>
      <w:r w:rsidRPr="00EE4CFC">
        <w:rPr>
          <w:rFonts w:ascii="Book Antiqua" w:hAnsi="Book Antiqua"/>
          <w:sz w:val="24"/>
          <w:szCs w:val="24"/>
          <w:lang w:val="it-IT"/>
        </w:rPr>
        <w:t xml:space="preserve">Presedintele de sedinta consulta consilierii daca au fost facute amendamente de fond sau de redactare, nefiind,  se supune la vot proiectul de hotărâre şi cu un </w:t>
      </w:r>
      <w:r w:rsidRPr="00EE4CFC">
        <w:rPr>
          <w:rFonts w:ascii="Book Antiqua" w:hAnsi="Book Antiqua"/>
          <w:sz w:val="24"/>
          <w:szCs w:val="24"/>
          <w:lang w:val="it-IT"/>
        </w:rPr>
        <w:lastRenderedPageBreak/>
        <w:t>numar de 1</w:t>
      </w:r>
      <w:r>
        <w:rPr>
          <w:rFonts w:ascii="Book Antiqua" w:hAnsi="Book Antiqua"/>
          <w:sz w:val="24"/>
          <w:szCs w:val="24"/>
          <w:lang w:val="it-IT"/>
        </w:rPr>
        <w:t>2</w:t>
      </w:r>
      <w:r w:rsidRPr="00EE4CFC">
        <w:rPr>
          <w:rFonts w:ascii="Book Antiqua" w:hAnsi="Book Antiqua"/>
          <w:sz w:val="24"/>
          <w:szCs w:val="24"/>
          <w:lang w:val="it-IT"/>
        </w:rPr>
        <w:t xml:space="preserve"> voturi “pentru”, se aprobă, proiectul fiind avizat favorabil de catre Comisiile de specialitate.      </w:t>
      </w:r>
    </w:p>
    <w:p w:rsidR="0083015F" w:rsidRPr="00DD6A5B" w:rsidRDefault="00B727B3" w:rsidP="0083015F">
      <w:pPr>
        <w:pStyle w:val="NoSpacing"/>
        <w:jc w:val="both"/>
        <w:rPr>
          <w:rFonts w:ascii="Book Antiqua" w:hAnsi="Book Antiqua"/>
          <w:b/>
          <w:sz w:val="24"/>
          <w:szCs w:val="24"/>
          <w:lang w:val="it-IT"/>
        </w:rPr>
      </w:pPr>
      <w:r w:rsidRPr="00EE4CFC">
        <w:rPr>
          <w:rFonts w:ascii="Book Antiqua" w:hAnsi="Book Antiqua"/>
          <w:sz w:val="24"/>
          <w:szCs w:val="24"/>
          <w:lang w:val="it-IT"/>
        </w:rPr>
        <w:t xml:space="preserve">  </w:t>
      </w:r>
      <w:r w:rsidR="00280603">
        <w:rPr>
          <w:rFonts w:ascii="Book Antiqua" w:hAnsi="Book Antiqua"/>
          <w:sz w:val="24"/>
          <w:szCs w:val="24"/>
          <w:lang w:val="it-IT"/>
        </w:rPr>
        <w:t xml:space="preserve">          </w:t>
      </w:r>
      <w:r w:rsidR="00280603" w:rsidRPr="00EE4CFC">
        <w:rPr>
          <w:rFonts w:ascii="Book Antiqua" w:hAnsi="Book Antiqua"/>
          <w:sz w:val="24"/>
          <w:szCs w:val="24"/>
          <w:lang w:val="it-IT"/>
        </w:rPr>
        <w:t>Se pune în  discuţie </w:t>
      </w:r>
      <w:r w:rsidR="00280603" w:rsidRPr="00EE4CFC">
        <w:rPr>
          <w:rFonts w:ascii="Book Antiqua" w:hAnsi="Book Antiqua"/>
          <w:b/>
          <w:sz w:val="24"/>
          <w:szCs w:val="24"/>
          <w:lang w:val="it-IT"/>
        </w:rPr>
        <w:t xml:space="preserve">punctul </w:t>
      </w:r>
      <w:r w:rsidR="00280603">
        <w:rPr>
          <w:rFonts w:ascii="Book Antiqua" w:hAnsi="Book Antiqua"/>
          <w:b/>
          <w:sz w:val="24"/>
          <w:szCs w:val="24"/>
          <w:lang w:val="it-IT"/>
        </w:rPr>
        <w:t>8</w:t>
      </w:r>
      <w:r w:rsidR="00280603" w:rsidRPr="00EE4CFC">
        <w:rPr>
          <w:rFonts w:ascii="Book Antiqua" w:hAnsi="Book Antiqua"/>
          <w:sz w:val="24"/>
          <w:szCs w:val="24"/>
          <w:lang w:val="it-IT"/>
        </w:rPr>
        <w:t xml:space="preserve"> de pe ordinea de zi </w:t>
      </w:r>
      <w:r w:rsidR="0083015F" w:rsidRPr="00DD6A5B">
        <w:rPr>
          <w:rFonts w:ascii="Book Antiqua" w:hAnsi="Book Antiqua"/>
          <w:b/>
          <w:sz w:val="24"/>
          <w:szCs w:val="24"/>
        </w:rPr>
        <w:t>Proiect de hotarare</w:t>
      </w:r>
      <w:r w:rsidR="0083015F" w:rsidRPr="00DD6A5B">
        <w:rPr>
          <w:rFonts w:ascii="Book Antiqua" w:hAnsi="Book Antiqua"/>
          <w:sz w:val="24"/>
          <w:szCs w:val="24"/>
        </w:rPr>
        <w:t xml:space="preserve"> </w:t>
      </w:r>
      <w:r w:rsidR="0083015F" w:rsidRPr="00DD6A5B">
        <w:rPr>
          <w:rFonts w:ascii="Book Antiqua" w:hAnsi="Book Antiqua"/>
          <w:b/>
          <w:sz w:val="24"/>
          <w:szCs w:val="24"/>
        </w:rPr>
        <w:t xml:space="preserve">privind aprobarea </w:t>
      </w:r>
      <w:r w:rsidR="0083015F" w:rsidRPr="00DD6A5B">
        <w:rPr>
          <w:rFonts w:ascii="Book Antiqua" w:hAnsi="Book Antiqua"/>
          <w:b/>
          <w:sz w:val="24"/>
          <w:szCs w:val="24"/>
          <w:lang w:val="it-IT"/>
        </w:rPr>
        <w:t>initierii procedurilor de vanzare/inchiriere  a unor bunuri imobile care apartin domeniului privat al comunei Glavanesti, judetul Bacau</w:t>
      </w:r>
    </w:p>
    <w:p w:rsidR="004148E8" w:rsidRDefault="00280603" w:rsidP="00280603">
      <w:pPr>
        <w:pStyle w:val="NoSpacing"/>
        <w:jc w:val="both"/>
        <w:rPr>
          <w:rFonts w:ascii="Book Antiqua" w:hAnsi="Book Antiqua"/>
          <w:sz w:val="24"/>
          <w:szCs w:val="24"/>
        </w:rPr>
      </w:pPr>
      <w:r w:rsidRPr="00EE4CFC">
        <w:rPr>
          <w:rFonts w:ascii="Book Antiqua" w:hAnsi="Book Antiqua"/>
          <w:b/>
          <w:sz w:val="24"/>
          <w:szCs w:val="24"/>
        </w:rPr>
        <w:t xml:space="preserve">           Discutii</w:t>
      </w:r>
      <w:r w:rsidRPr="00EE4CFC">
        <w:rPr>
          <w:rFonts w:ascii="Book Antiqua" w:hAnsi="Book Antiqua"/>
          <w:sz w:val="24"/>
          <w:szCs w:val="24"/>
        </w:rPr>
        <w:t xml:space="preserve">: </w:t>
      </w:r>
      <w:r>
        <w:rPr>
          <w:rFonts w:ascii="Book Antiqua" w:hAnsi="Book Antiqua"/>
          <w:sz w:val="24"/>
          <w:szCs w:val="24"/>
        </w:rPr>
        <w:t>Domnul administrator</w:t>
      </w:r>
      <w:r w:rsidRPr="00EE4CFC">
        <w:rPr>
          <w:rFonts w:ascii="Book Antiqua" w:hAnsi="Book Antiqua"/>
          <w:sz w:val="24"/>
          <w:szCs w:val="24"/>
        </w:rPr>
        <w:t xml:space="preserve"> prezinta proiectul de hotarare. </w:t>
      </w:r>
      <w:r>
        <w:rPr>
          <w:rFonts w:ascii="Book Antiqua" w:hAnsi="Book Antiqua"/>
          <w:sz w:val="24"/>
          <w:szCs w:val="24"/>
        </w:rPr>
        <w:t>Doamna Popa intreaba daca sunt solicitari pentru cumpararea sau inchirierea acestor bunuri. Domnul Isvoran raspunde ca sunt solicitari. Doamna Petrea spune ca tr</w:t>
      </w:r>
      <w:r w:rsidR="004148E8">
        <w:rPr>
          <w:rFonts w:ascii="Book Antiqua" w:hAnsi="Book Antiqua"/>
          <w:sz w:val="24"/>
          <w:szCs w:val="24"/>
        </w:rPr>
        <w:t>e</w:t>
      </w:r>
      <w:r>
        <w:rPr>
          <w:rFonts w:ascii="Book Antiqua" w:hAnsi="Book Antiqua"/>
          <w:sz w:val="24"/>
          <w:szCs w:val="24"/>
        </w:rPr>
        <w:t>buie reparatii la aceste grajduri pentru a putea fi inchiriate. Se supune la vot vanzarea bunurilor. Toti consilierii locali, mai putin doamna Pruteanu Adelina</w:t>
      </w:r>
      <w:r w:rsidR="0083015F">
        <w:rPr>
          <w:rFonts w:ascii="Book Antiqua" w:hAnsi="Book Antiqua"/>
          <w:sz w:val="24"/>
          <w:szCs w:val="24"/>
        </w:rPr>
        <w:t>,</w:t>
      </w:r>
      <w:r>
        <w:rPr>
          <w:rFonts w:ascii="Book Antiqua" w:hAnsi="Book Antiqua"/>
          <w:sz w:val="24"/>
          <w:szCs w:val="24"/>
        </w:rPr>
        <w:t xml:space="preserve"> sunt pentru vanzare. Se supune la vot inchirierea bunurilor. Doar doamna Pruteanu este pentru inchiriere, restul consilierilor locali p</w:t>
      </w:r>
      <w:r w:rsidR="003C704F">
        <w:rPr>
          <w:rFonts w:ascii="Book Antiqua" w:hAnsi="Book Antiqua"/>
          <w:sz w:val="24"/>
          <w:szCs w:val="24"/>
        </w:rPr>
        <w:t>rezenti</w:t>
      </w:r>
      <w:r w:rsidR="004148E8">
        <w:rPr>
          <w:rFonts w:ascii="Book Antiqua" w:hAnsi="Book Antiqua"/>
          <w:sz w:val="24"/>
          <w:szCs w:val="24"/>
        </w:rPr>
        <w:t xml:space="preserve"> si-au exprimat optiunea pentru vanzare.</w:t>
      </w:r>
    </w:p>
    <w:p w:rsidR="00280603" w:rsidRPr="00EE4CFC" w:rsidRDefault="00280603" w:rsidP="00280603">
      <w:pPr>
        <w:pStyle w:val="NoSpacing"/>
        <w:jc w:val="both"/>
        <w:rPr>
          <w:rFonts w:ascii="Book Antiqua" w:hAnsi="Book Antiqua"/>
          <w:sz w:val="24"/>
          <w:szCs w:val="24"/>
        </w:rPr>
      </w:pPr>
      <w:r w:rsidRPr="00EE4CFC">
        <w:rPr>
          <w:rFonts w:ascii="Book Antiqua" w:hAnsi="Book Antiqua"/>
          <w:sz w:val="24"/>
          <w:szCs w:val="24"/>
        </w:rPr>
        <w:t xml:space="preserve">           Nu </w:t>
      </w:r>
      <w:r>
        <w:rPr>
          <w:rFonts w:ascii="Book Antiqua" w:hAnsi="Book Antiqua"/>
          <w:sz w:val="24"/>
          <w:szCs w:val="24"/>
        </w:rPr>
        <w:t xml:space="preserve">mai </w:t>
      </w:r>
      <w:r w:rsidRPr="00EE4CFC">
        <w:rPr>
          <w:rFonts w:ascii="Book Antiqua" w:hAnsi="Book Antiqua"/>
          <w:sz w:val="24"/>
          <w:szCs w:val="24"/>
        </w:rPr>
        <w:t>sunt discutii la acest proiect de hotarare.</w:t>
      </w:r>
    </w:p>
    <w:p w:rsidR="00072253" w:rsidRDefault="00280603" w:rsidP="00280603">
      <w:pPr>
        <w:pStyle w:val="NoSpacing"/>
        <w:jc w:val="both"/>
        <w:rPr>
          <w:rFonts w:ascii="Book Antiqua" w:hAnsi="Book Antiqua"/>
          <w:sz w:val="24"/>
          <w:szCs w:val="24"/>
          <w:lang w:val="it-IT"/>
        </w:rPr>
      </w:pPr>
      <w:r w:rsidRPr="00EE4CFC">
        <w:rPr>
          <w:rFonts w:ascii="Book Antiqua" w:hAnsi="Book Antiqua"/>
          <w:sz w:val="24"/>
          <w:szCs w:val="24"/>
        </w:rPr>
        <w:t xml:space="preserve">           </w:t>
      </w:r>
      <w:r w:rsidRPr="00EE4CFC">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4148E8">
        <w:rPr>
          <w:rFonts w:ascii="Book Antiqua" w:hAnsi="Book Antiqua"/>
          <w:sz w:val="24"/>
          <w:szCs w:val="24"/>
          <w:lang w:val="it-IT"/>
        </w:rPr>
        <w:t>1</w:t>
      </w:r>
      <w:r w:rsidRPr="00EE4CFC">
        <w:rPr>
          <w:rFonts w:ascii="Book Antiqua" w:hAnsi="Book Antiqua"/>
          <w:sz w:val="24"/>
          <w:szCs w:val="24"/>
          <w:lang w:val="it-IT"/>
        </w:rPr>
        <w:t xml:space="preserve"> voturi “pentru”</w:t>
      </w:r>
      <w:r w:rsidR="00072253">
        <w:rPr>
          <w:rFonts w:ascii="Book Antiqua" w:hAnsi="Book Antiqua"/>
          <w:sz w:val="24"/>
          <w:szCs w:val="24"/>
          <w:lang w:val="it-IT"/>
        </w:rPr>
        <w:t xml:space="preserve"> vanzare</w:t>
      </w:r>
      <w:r w:rsidRPr="00EE4CFC">
        <w:rPr>
          <w:rFonts w:ascii="Book Antiqua" w:hAnsi="Book Antiqua"/>
          <w:sz w:val="24"/>
          <w:szCs w:val="24"/>
          <w:lang w:val="it-IT"/>
        </w:rPr>
        <w:t xml:space="preserve">, </w:t>
      </w:r>
      <w:r w:rsidR="00072253">
        <w:rPr>
          <w:rFonts w:ascii="Book Antiqua" w:hAnsi="Book Antiqua"/>
          <w:sz w:val="24"/>
          <w:szCs w:val="24"/>
          <w:lang w:val="it-IT"/>
        </w:rPr>
        <w:t xml:space="preserve">si 1 vot impotriva, </w:t>
      </w:r>
      <w:r w:rsidRPr="00EE4CFC">
        <w:rPr>
          <w:rFonts w:ascii="Book Antiqua" w:hAnsi="Book Antiqua"/>
          <w:sz w:val="24"/>
          <w:szCs w:val="24"/>
          <w:lang w:val="it-IT"/>
        </w:rPr>
        <w:t xml:space="preserve">se aprobă, proiectul fiind avizat favorabil de catre Comisiile de specialitate. </w:t>
      </w:r>
    </w:p>
    <w:p w:rsidR="0083015F" w:rsidRPr="00DD6A5B" w:rsidRDefault="00072253" w:rsidP="0083015F">
      <w:pPr>
        <w:pStyle w:val="NoSpacing"/>
        <w:jc w:val="both"/>
        <w:rPr>
          <w:rFonts w:ascii="Book Antiqua" w:hAnsi="Book Antiqua"/>
          <w:b/>
          <w:sz w:val="24"/>
          <w:szCs w:val="24"/>
          <w:lang w:val="it-IT"/>
        </w:rPr>
      </w:pPr>
      <w:r w:rsidRPr="00EE4CFC">
        <w:rPr>
          <w:rFonts w:ascii="Book Antiqua" w:hAnsi="Book Antiqua"/>
          <w:sz w:val="24"/>
          <w:szCs w:val="24"/>
          <w:lang w:val="it-IT"/>
        </w:rPr>
        <w:t xml:space="preserve">            Se pune în  discuţie </w:t>
      </w:r>
      <w:r w:rsidRPr="00EE4CFC">
        <w:rPr>
          <w:rFonts w:ascii="Book Antiqua" w:hAnsi="Book Antiqua"/>
          <w:b/>
          <w:sz w:val="24"/>
          <w:szCs w:val="24"/>
          <w:lang w:val="it-IT"/>
        </w:rPr>
        <w:t xml:space="preserve">punctul </w:t>
      </w:r>
      <w:r>
        <w:rPr>
          <w:rFonts w:ascii="Book Antiqua" w:hAnsi="Book Antiqua"/>
          <w:b/>
          <w:sz w:val="24"/>
          <w:szCs w:val="24"/>
          <w:lang w:val="it-IT"/>
        </w:rPr>
        <w:t>9</w:t>
      </w:r>
      <w:r w:rsidRPr="00EE4CFC">
        <w:rPr>
          <w:rFonts w:ascii="Book Antiqua" w:hAnsi="Book Antiqua"/>
          <w:sz w:val="24"/>
          <w:szCs w:val="24"/>
          <w:lang w:val="it-IT"/>
        </w:rPr>
        <w:t xml:space="preserve"> de pe ordinea de zi </w:t>
      </w:r>
      <w:r w:rsidR="0083015F" w:rsidRPr="00DD6A5B">
        <w:rPr>
          <w:rFonts w:ascii="Book Antiqua" w:hAnsi="Book Antiqua"/>
          <w:b/>
          <w:sz w:val="24"/>
          <w:szCs w:val="24"/>
        </w:rPr>
        <w:t>Proiect de hotarare</w:t>
      </w:r>
      <w:r w:rsidR="0083015F" w:rsidRPr="00DD6A5B">
        <w:rPr>
          <w:rFonts w:ascii="Book Antiqua" w:hAnsi="Book Antiqua"/>
          <w:sz w:val="24"/>
          <w:szCs w:val="24"/>
        </w:rPr>
        <w:t xml:space="preserve"> p</w:t>
      </w:r>
      <w:r w:rsidR="0083015F" w:rsidRPr="00DD6A5B">
        <w:rPr>
          <w:rFonts w:ascii="Book Antiqua" w:hAnsi="Book Antiqua"/>
          <w:b/>
          <w:sz w:val="24"/>
          <w:szCs w:val="24"/>
          <w:lang w:val="it-IT"/>
        </w:rPr>
        <w:t>rivind rectificarea bugetului de venituri şi cheltuieli pe anul 2024</w:t>
      </w:r>
    </w:p>
    <w:p w:rsidR="00072253" w:rsidRDefault="00072253" w:rsidP="00072253">
      <w:pPr>
        <w:pStyle w:val="NoSpacing"/>
        <w:jc w:val="both"/>
        <w:rPr>
          <w:rFonts w:ascii="Book Antiqua" w:hAnsi="Book Antiqua"/>
          <w:sz w:val="24"/>
          <w:szCs w:val="24"/>
        </w:rPr>
      </w:pPr>
      <w:r w:rsidRPr="00EE4CFC">
        <w:rPr>
          <w:rFonts w:ascii="Book Antiqua" w:hAnsi="Book Antiqua"/>
          <w:b/>
          <w:sz w:val="24"/>
          <w:szCs w:val="24"/>
        </w:rPr>
        <w:t xml:space="preserve">           Discutii</w:t>
      </w:r>
      <w:r w:rsidRPr="00EE4CFC">
        <w:rPr>
          <w:rFonts w:ascii="Book Antiqua" w:hAnsi="Book Antiqua"/>
          <w:sz w:val="24"/>
          <w:szCs w:val="24"/>
        </w:rPr>
        <w:t xml:space="preserve">: </w:t>
      </w:r>
      <w:r>
        <w:rPr>
          <w:rFonts w:ascii="Book Antiqua" w:hAnsi="Book Antiqua"/>
          <w:sz w:val="24"/>
          <w:szCs w:val="24"/>
        </w:rPr>
        <w:t>Doamna secretar</w:t>
      </w:r>
      <w:r w:rsidRPr="00EE4CFC">
        <w:rPr>
          <w:rFonts w:ascii="Book Antiqua" w:hAnsi="Book Antiqua"/>
          <w:sz w:val="24"/>
          <w:szCs w:val="24"/>
        </w:rPr>
        <w:t xml:space="preserve"> prezinta proiectul de hotarare.</w:t>
      </w:r>
      <w:r>
        <w:rPr>
          <w:rFonts w:ascii="Book Antiqua" w:hAnsi="Book Antiqua"/>
          <w:sz w:val="24"/>
          <w:szCs w:val="24"/>
        </w:rPr>
        <w:t xml:space="preserve"> Doamna Petrea spune ca nu este de acord cu acest proiect de hotarare pentru ca nu s-a platit naveta la cadre. Doamna contabil spune ca are regularizari, a luat din trei conturi ca sa acopere cheltuiala pentru curent, naveta la cadre se poate da doar in trimestrul IV. Doamna Petrea spune ca domnul Alexandru spune ca nu va plati</w:t>
      </w:r>
      <w:r w:rsidR="00A714AD">
        <w:rPr>
          <w:rFonts w:ascii="Book Antiqua" w:hAnsi="Book Antiqua"/>
          <w:sz w:val="24"/>
          <w:szCs w:val="24"/>
        </w:rPr>
        <w:t xml:space="preserve"> restante de la vechiul primar si intreaba daca totusi nu se pot lua banii din trimestrul III si sa fie dati in trimestrul IV. Doamna contabil spune ca ii poate muta ca si credite, dar nu poate plati.</w:t>
      </w:r>
      <w:r w:rsidR="00205E78">
        <w:rPr>
          <w:rFonts w:ascii="Book Antiqua" w:hAnsi="Book Antiqua"/>
          <w:sz w:val="24"/>
          <w:szCs w:val="24"/>
        </w:rPr>
        <w:t xml:space="preserve"> Doamna Petrea spune ca dansa stie ca se pot muta din trim. IV in trim. III. Doamna contabil spune ca se poate la cheltuieli, nu la venituri. Doamna Popa intreaba cum au mai procedat cu plata gunoiului la scoala. Doamna Petrea spune si despre gunoi ca trebuie sa il plateasca primaria. Doamna contabil intelege ca primaria sa plateasca naveta, dar nu si salubritatea. Doamna Petrea spune ca la alte scoli au fost stabilite sume modice. Domnul administrator spune ca nu exista asa ceva, taxele sunt impuse de ADIS, acolo unde au bani primariile subventioneaza.</w:t>
      </w:r>
    </w:p>
    <w:p w:rsidR="00072253" w:rsidRPr="00EE4CFC" w:rsidRDefault="00072253" w:rsidP="00072253">
      <w:pPr>
        <w:pStyle w:val="NoSpacing"/>
        <w:jc w:val="both"/>
        <w:rPr>
          <w:rFonts w:ascii="Book Antiqua" w:hAnsi="Book Antiqua"/>
          <w:sz w:val="24"/>
          <w:szCs w:val="24"/>
        </w:rPr>
      </w:pPr>
      <w:r w:rsidRPr="00EE4CFC">
        <w:rPr>
          <w:rFonts w:ascii="Book Antiqua" w:hAnsi="Book Antiqua"/>
          <w:sz w:val="24"/>
          <w:szCs w:val="24"/>
        </w:rPr>
        <w:t xml:space="preserve">           Nu </w:t>
      </w:r>
      <w:r>
        <w:rPr>
          <w:rFonts w:ascii="Book Antiqua" w:hAnsi="Book Antiqua"/>
          <w:sz w:val="24"/>
          <w:szCs w:val="24"/>
        </w:rPr>
        <w:t xml:space="preserve">mai </w:t>
      </w:r>
      <w:r w:rsidRPr="00EE4CFC">
        <w:rPr>
          <w:rFonts w:ascii="Book Antiqua" w:hAnsi="Book Antiqua"/>
          <w:sz w:val="24"/>
          <w:szCs w:val="24"/>
        </w:rPr>
        <w:t>sunt discutii la acest proiect de hotarare.</w:t>
      </w:r>
    </w:p>
    <w:p w:rsidR="00072253" w:rsidRDefault="00072253" w:rsidP="00072253">
      <w:pPr>
        <w:pStyle w:val="NoSpacing"/>
        <w:jc w:val="both"/>
        <w:rPr>
          <w:rFonts w:ascii="Book Antiqua" w:hAnsi="Book Antiqua"/>
          <w:sz w:val="24"/>
          <w:szCs w:val="24"/>
          <w:lang w:val="it-IT"/>
        </w:rPr>
      </w:pPr>
      <w:r w:rsidRPr="00EE4CFC">
        <w:rPr>
          <w:rFonts w:ascii="Book Antiqua" w:hAnsi="Book Antiqua"/>
          <w:sz w:val="24"/>
          <w:szCs w:val="24"/>
        </w:rPr>
        <w:t xml:space="preserve">           </w:t>
      </w:r>
      <w:r w:rsidRPr="00EE4CFC">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Pr>
          <w:rFonts w:ascii="Book Antiqua" w:hAnsi="Book Antiqua"/>
          <w:sz w:val="24"/>
          <w:szCs w:val="24"/>
          <w:lang w:val="it-IT"/>
        </w:rPr>
        <w:t>2</w:t>
      </w:r>
      <w:r w:rsidRPr="00EE4CFC">
        <w:rPr>
          <w:rFonts w:ascii="Book Antiqua" w:hAnsi="Book Antiqua"/>
          <w:sz w:val="24"/>
          <w:szCs w:val="24"/>
          <w:lang w:val="it-IT"/>
        </w:rPr>
        <w:t xml:space="preserve"> voturi “pentru”, se aprobă, proiectul fiind avizat favorabil de catre Comisiile de specialitate.         </w:t>
      </w:r>
    </w:p>
    <w:p w:rsidR="00B727B3" w:rsidRPr="00EE4CFC" w:rsidRDefault="00280603" w:rsidP="00B727B3">
      <w:pPr>
        <w:pStyle w:val="NoSpacing"/>
        <w:jc w:val="both"/>
        <w:rPr>
          <w:rFonts w:ascii="Book Antiqua" w:hAnsi="Book Antiqua"/>
          <w:sz w:val="24"/>
          <w:szCs w:val="24"/>
          <w:lang w:val="it-IT"/>
        </w:rPr>
      </w:pPr>
      <w:r w:rsidRPr="00EE4CFC">
        <w:rPr>
          <w:rFonts w:ascii="Book Antiqua" w:hAnsi="Book Antiqua"/>
          <w:sz w:val="24"/>
          <w:szCs w:val="24"/>
          <w:lang w:val="it-IT"/>
        </w:rPr>
        <w:t xml:space="preserve">        </w:t>
      </w:r>
      <w:r w:rsidR="00B727B3" w:rsidRPr="00EE4CFC">
        <w:rPr>
          <w:rFonts w:ascii="Book Antiqua" w:hAnsi="Book Antiqua"/>
          <w:sz w:val="24"/>
          <w:szCs w:val="24"/>
          <w:lang w:val="it-IT"/>
        </w:rPr>
        <w:t xml:space="preserve">  </w:t>
      </w:r>
    </w:p>
    <w:p w:rsidR="00066873" w:rsidRPr="00EE4CFC" w:rsidRDefault="00EA59A2" w:rsidP="006459AD">
      <w:pPr>
        <w:spacing w:after="0" w:line="240" w:lineRule="auto"/>
        <w:jc w:val="both"/>
        <w:rPr>
          <w:rFonts w:ascii="Book Antiqua" w:hAnsi="Book Antiqua"/>
          <w:b/>
          <w:sz w:val="24"/>
          <w:szCs w:val="24"/>
          <w:lang w:val="it-IT"/>
        </w:rPr>
      </w:pPr>
      <w:r w:rsidRPr="00EE4CFC">
        <w:rPr>
          <w:rFonts w:ascii="Book Antiqua" w:hAnsi="Book Antiqua"/>
          <w:sz w:val="24"/>
          <w:szCs w:val="24"/>
          <w:lang w:val="it-IT"/>
        </w:rPr>
        <w:t xml:space="preserve">            </w:t>
      </w:r>
      <w:r w:rsidR="00F95AA8" w:rsidRPr="00EE4CFC">
        <w:rPr>
          <w:rFonts w:ascii="Book Antiqua" w:hAnsi="Book Antiqua"/>
          <w:sz w:val="24"/>
          <w:szCs w:val="24"/>
          <w:lang w:val="it-IT"/>
        </w:rPr>
        <w:t>Se pune în  discuţie </w:t>
      </w:r>
      <w:r w:rsidR="00F95AA8" w:rsidRPr="00EE4CFC">
        <w:rPr>
          <w:rFonts w:ascii="Book Antiqua" w:hAnsi="Book Antiqua"/>
          <w:b/>
          <w:sz w:val="24"/>
          <w:szCs w:val="24"/>
          <w:lang w:val="it-IT"/>
        </w:rPr>
        <w:t xml:space="preserve">punctul </w:t>
      </w:r>
      <w:r w:rsidR="00205E78">
        <w:rPr>
          <w:rFonts w:ascii="Book Antiqua" w:hAnsi="Book Antiqua"/>
          <w:b/>
          <w:sz w:val="24"/>
          <w:szCs w:val="24"/>
          <w:lang w:val="it-IT"/>
        </w:rPr>
        <w:t>10</w:t>
      </w:r>
      <w:r w:rsidR="00F95AA8" w:rsidRPr="00EE4CFC">
        <w:rPr>
          <w:rFonts w:ascii="Book Antiqua" w:hAnsi="Book Antiqua"/>
          <w:sz w:val="24"/>
          <w:szCs w:val="24"/>
          <w:lang w:val="it-IT"/>
        </w:rPr>
        <w:t xml:space="preserve"> de pe ordinea de zi </w:t>
      </w:r>
      <w:r w:rsidR="0062598C" w:rsidRPr="00EE4CFC">
        <w:rPr>
          <w:rFonts w:ascii="Book Antiqua" w:hAnsi="Book Antiqua"/>
          <w:b/>
          <w:sz w:val="24"/>
          <w:szCs w:val="24"/>
          <w:lang w:val="it-IT"/>
        </w:rPr>
        <w:t>DIVERSE</w:t>
      </w:r>
    </w:p>
    <w:p w:rsidR="002A1F32" w:rsidRPr="00EE4CFC" w:rsidRDefault="00B833E3" w:rsidP="006459AD">
      <w:pPr>
        <w:spacing w:after="0" w:line="240" w:lineRule="auto"/>
        <w:jc w:val="both"/>
        <w:rPr>
          <w:rFonts w:ascii="Book Antiqua" w:hAnsi="Book Antiqua"/>
          <w:sz w:val="24"/>
          <w:szCs w:val="24"/>
          <w:lang w:val="it-IT"/>
        </w:rPr>
      </w:pPr>
      <w:r w:rsidRPr="00EE4CFC">
        <w:rPr>
          <w:rFonts w:ascii="Book Antiqua" w:hAnsi="Book Antiqua"/>
          <w:sz w:val="24"/>
          <w:szCs w:val="24"/>
          <w:lang w:val="it-IT"/>
        </w:rPr>
        <w:t xml:space="preserve">            </w:t>
      </w:r>
      <w:r w:rsidR="002A1F32" w:rsidRPr="00EE4CFC">
        <w:rPr>
          <w:rFonts w:ascii="Book Antiqua" w:hAnsi="Book Antiqua"/>
          <w:sz w:val="24"/>
          <w:szCs w:val="24"/>
          <w:lang w:val="it-IT"/>
        </w:rPr>
        <w:t xml:space="preserve">Doamna Petrea </w:t>
      </w:r>
      <w:r w:rsidR="0083015F">
        <w:rPr>
          <w:rFonts w:ascii="Book Antiqua" w:hAnsi="Book Antiqua"/>
          <w:sz w:val="24"/>
          <w:szCs w:val="24"/>
          <w:lang w:val="it-IT"/>
        </w:rPr>
        <w:t>spune ca sunt caini pe strada, ar trebui prinsi, nu vor putea merge copiii la scoala.</w:t>
      </w:r>
    </w:p>
    <w:p w:rsidR="00C22DB0" w:rsidRPr="00EE4CFC" w:rsidRDefault="00C22DB0" w:rsidP="006459AD">
      <w:pPr>
        <w:spacing w:after="0" w:line="240" w:lineRule="auto"/>
        <w:jc w:val="both"/>
        <w:rPr>
          <w:rFonts w:ascii="Book Antiqua" w:hAnsi="Book Antiqua"/>
          <w:sz w:val="24"/>
          <w:szCs w:val="24"/>
        </w:rPr>
      </w:pPr>
      <w:r w:rsidRPr="00EE4CFC">
        <w:rPr>
          <w:rFonts w:ascii="Book Antiqua" w:hAnsi="Book Antiqua"/>
          <w:sz w:val="24"/>
          <w:szCs w:val="24"/>
          <w:lang w:val="it-IT"/>
        </w:rPr>
        <w:t xml:space="preserve">            Nu </w:t>
      </w:r>
      <w:r w:rsidR="002C6C62" w:rsidRPr="00EE4CFC">
        <w:rPr>
          <w:rFonts w:ascii="Book Antiqua" w:hAnsi="Book Antiqua"/>
          <w:sz w:val="24"/>
          <w:szCs w:val="24"/>
          <w:lang w:val="it-IT"/>
        </w:rPr>
        <w:t xml:space="preserve">mai </w:t>
      </w:r>
      <w:r w:rsidRPr="00EE4CFC">
        <w:rPr>
          <w:rFonts w:ascii="Book Antiqua" w:hAnsi="Book Antiqua"/>
          <w:sz w:val="24"/>
          <w:szCs w:val="24"/>
          <w:lang w:val="it-IT"/>
        </w:rPr>
        <w:t>sunt discutii la acest punct de pe ordinea de zi</w:t>
      </w:r>
      <w:r w:rsidRPr="00EE4CFC">
        <w:rPr>
          <w:rFonts w:ascii="Book Antiqua" w:hAnsi="Book Antiqua"/>
          <w:sz w:val="24"/>
          <w:szCs w:val="24"/>
        </w:rPr>
        <w:t xml:space="preserve">. </w:t>
      </w:r>
      <w:r w:rsidR="00CE2715" w:rsidRPr="00EE4CFC">
        <w:rPr>
          <w:rFonts w:ascii="Book Antiqua" w:hAnsi="Book Antiqua"/>
          <w:sz w:val="24"/>
          <w:szCs w:val="24"/>
        </w:rPr>
        <w:t xml:space="preserve">           </w:t>
      </w:r>
      <w:r w:rsidR="00BF7E40" w:rsidRPr="00EE4CFC">
        <w:rPr>
          <w:rFonts w:ascii="Book Antiqua" w:hAnsi="Book Antiqua"/>
          <w:sz w:val="24"/>
          <w:szCs w:val="24"/>
        </w:rPr>
        <w:t xml:space="preserve"> </w:t>
      </w:r>
    </w:p>
    <w:p w:rsidR="00CE2715" w:rsidRPr="00EE4CFC" w:rsidRDefault="00C22DB0" w:rsidP="006459AD">
      <w:pPr>
        <w:pStyle w:val="NoSpacing"/>
        <w:jc w:val="both"/>
        <w:rPr>
          <w:rFonts w:ascii="Book Antiqua" w:hAnsi="Book Antiqua"/>
          <w:sz w:val="24"/>
          <w:szCs w:val="24"/>
          <w:lang w:val="en-US"/>
        </w:rPr>
      </w:pPr>
      <w:r w:rsidRPr="00EE4CFC">
        <w:rPr>
          <w:rFonts w:ascii="Book Antiqua" w:hAnsi="Book Antiqua"/>
          <w:sz w:val="24"/>
          <w:szCs w:val="24"/>
        </w:rPr>
        <w:t xml:space="preserve">             </w:t>
      </w:r>
      <w:r w:rsidR="00CE2715" w:rsidRPr="00EE4CFC">
        <w:rPr>
          <w:rFonts w:ascii="Book Antiqua" w:hAnsi="Book Antiqua"/>
          <w:sz w:val="24"/>
          <w:szCs w:val="24"/>
          <w:lang w:val="it-IT"/>
        </w:rPr>
        <w:t>Presedintele de sedinta intreaba daca mai sunt si alte aspecte ce necesita dezbatere.</w:t>
      </w:r>
    </w:p>
    <w:p w:rsidR="00CE2715" w:rsidRPr="00EE4CFC" w:rsidRDefault="00CE2715" w:rsidP="006459AD">
      <w:pPr>
        <w:tabs>
          <w:tab w:val="left" w:pos="2565"/>
        </w:tabs>
        <w:spacing w:after="0" w:line="240" w:lineRule="auto"/>
        <w:jc w:val="both"/>
        <w:rPr>
          <w:rFonts w:ascii="Book Antiqua" w:hAnsi="Book Antiqua"/>
          <w:sz w:val="24"/>
          <w:szCs w:val="24"/>
          <w:lang w:val="it-IT"/>
        </w:rPr>
      </w:pPr>
      <w:r w:rsidRPr="00EE4CFC">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Pr="00EE4CFC" w:rsidRDefault="00453F3C" w:rsidP="006459AD">
      <w:pPr>
        <w:pStyle w:val="NoSpacing"/>
        <w:jc w:val="both"/>
        <w:rPr>
          <w:rFonts w:ascii="Book Antiqua" w:hAnsi="Book Antiqua"/>
          <w:sz w:val="24"/>
          <w:szCs w:val="24"/>
        </w:rPr>
      </w:pPr>
      <w:r w:rsidRPr="00EE4CFC">
        <w:rPr>
          <w:rFonts w:ascii="Book Antiqua" w:hAnsi="Book Antiqua"/>
          <w:sz w:val="24"/>
          <w:szCs w:val="24"/>
        </w:rPr>
        <w:t xml:space="preserve">             </w:t>
      </w:r>
      <w:r w:rsidR="00CE2715" w:rsidRPr="00EE4CFC">
        <w:rPr>
          <w:rFonts w:ascii="Book Antiqua" w:hAnsi="Book Antiqua"/>
          <w:sz w:val="24"/>
          <w:szCs w:val="24"/>
        </w:rPr>
        <w:t xml:space="preserve">Drept pentru care am încheiat prezentul proces verbal. </w:t>
      </w:r>
    </w:p>
    <w:p w:rsidR="00CE2715" w:rsidRPr="00EE4CFC" w:rsidRDefault="00CE2715" w:rsidP="006459AD">
      <w:pPr>
        <w:pStyle w:val="NoSpacing"/>
        <w:jc w:val="both"/>
        <w:rPr>
          <w:rFonts w:ascii="Book Antiqua" w:hAnsi="Book Antiqua"/>
          <w:sz w:val="24"/>
          <w:szCs w:val="24"/>
        </w:rPr>
      </w:pPr>
    </w:p>
    <w:p w:rsidR="00CE2715" w:rsidRPr="00EE4CFC" w:rsidRDefault="00CE2715" w:rsidP="006459AD">
      <w:pPr>
        <w:pStyle w:val="NoSpacing"/>
        <w:jc w:val="both"/>
        <w:rPr>
          <w:rFonts w:ascii="Book Antiqua" w:eastAsia="Batang" w:hAnsi="Book Antiqua"/>
          <w:b/>
          <w:i/>
          <w:sz w:val="24"/>
          <w:szCs w:val="24"/>
        </w:rPr>
      </w:pPr>
      <w:r w:rsidRPr="00EE4CFC">
        <w:rPr>
          <w:rFonts w:ascii="Book Antiqua" w:hAnsi="Book Antiqua"/>
          <w:sz w:val="24"/>
          <w:szCs w:val="24"/>
        </w:rPr>
        <w:t xml:space="preserve">         </w:t>
      </w:r>
      <w:r w:rsidRPr="00EE4CFC">
        <w:rPr>
          <w:rFonts w:ascii="Book Antiqua" w:hAnsi="Book Antiqua"/>
          <w:b/>
          <w:sz w:val="24"/>
          <w:szCs w:val="24"/>
        </w:rPr>
        <w:t xml:space="preserve">Presedinte de sedinta                   </w:t>
      </w:r>
      <w:r w:rsidRPr="00EE4CFC">
        <w:rPr>
          <w:rFonts w:ascii="Book Antiqua" w:hAnsi="Book Antiqua"/>
          <w:b/>
          <w:sz w:val="24"/>
          <w:szCs w:val="24"/>
          <w:lang w:val="it-IT"/>
        </w:rPr>
        <w:t xml:space="preserve">                              Secretar General Comuna,</w:t>
      </w:r>
    </w:p>
    <w:p w:rsidR="00CE2715" w:rsidRPr="00EE4CFC" w:rsidRDefault="00CE2715" w:rsidP="006459AD">
      <w:pPr>
        <w:pStyle w:val="NoSpacing"/>
        <w:jc w:val="both"/>
        <w:rPr>
          <w:rFonts w:ascii="Book Antiqua" w:hAnsi="Book Antiqua"/>
          <w:sz w:val="24"/>
          <w:szCs w:val="24"/>
          <w:lang w:val="it-IT"/>
        </w:rPr>
      </w:pPr>
      <w:r w:rsidRPr="00EE4CFC">
        <w:rPr>
          <w:rFonts w:ascii="Book Antiqua" w:hAnsi="Book Antiqua"/>
          <w:sz w:val="24"/>
          <w:szCs w:val="24"/>
          <w:lang w:val="it-IT"/>
        </w:rPr>
        <w:t xml:space="preserve">               </w:t>
      </w:r>
      <w:r w:rsidRPr="00EE4CFC">
        <w:rPr>
          <w:rFonts w:ascii="Book Antiqua" w:hAnsi="Book Antiqua"/>
          <w:b/>
          <w:sz w:val="24"/>
          <w:szCs w:val="24"/>
          <w:lang w:val="it-IT"/>
        </w:rPr>
        <w:t>Consilier local,</w:t>
      </w:r>
      <w:r w:rsidRPr="00EE4CFC">
        <w:rPr>
          <w:rFonts w:ascii="Book Antiqua" w:hAnsi="Book Antiqua"/>
          <w:sz w:val="24"/>
          <w:szCs w:val="24"/>
          <w:lang w:val="it-IT"/>
        </w:rPr>
        <w:t xml:space="preserve"> </w:t>
      </w:r>
      <w:r w:rsidRPr="00EE4CFC">
        <w:rPr>
          <w:rFonts w:ascii="Book Antiqua" w:hAnsi="Book Antiqua"/>
          <w:sz w:val="24"/>
          <w:szCs w:val="24"/>
          <w:lang w:val="it-IT"/>
        </w:rPr>
        <w:tab/>
        <w:t xml:space="preserve">                                                        Melescanu Valentina  </w:t>
      </w:r>
    </w:p>
    <w:p w:rsidR="00CE2715" w:rsidRPr="00EE4CFC" w:rsidRDefault="00F00504" w:rsidP="006459AD">
      <w:pPr>
        <w:pStyle w:val="NoSpacing"/>
        <w:jc w:val="both"/>
        <w:rPr>
          <w:rFonts w:ascii="Book Antiqua" w:hAnsi="Book Antiqua"/>
          <w:sz w:val="24"/>
          <w:szCs w:val="24"/>
          <w:lang w:val="it-IT"/>
        </w:rPr>
      </w:pPr>
      <w:r w:rsidRPr="00EE4CFC">
        <w:rPr>
          <w:rFonts w:ascii="Book Antiqua" w:hAnsi="Book Antiqua"/>
          <w:sz w:val="24"/>
          <w:szCs w:val="24"/>
          <w:lang w:val="it-IT"/>
        </w:rPr>
        <w:t xml:space="preserve">          </w:t>
      </w:r>
      <w:r w:rsidR="0083015F">
        <w:rPr>
          <w:rFonts w:ascii="Book Antiqua" w:hAnsi="Book Antiqua"/>
          <w:sz w:val="24"/>
          <w:szCs w:val="24"/>
          <w:lang w:val="it-IT"/>
        </w:rPr>
        <w:t xml:space="preserve">      Petrea Maria</w:t>
      </w:r>
      <w:r w:rsidR="00CF4211" w:rsidRPr="00EE4CFC">
        <w:rPr>
          <w:rFonts w:ascii="Book Antiqua" w:hAnsi="Book Antiqua"/>
          <w:sz w:val="24"/>
          <w:szCs w:val="24"/>
          <w:lang w:val="it-IT"/>
        </w:rPr>
        <w:t xml:space="preserve"> </w:t>
      </w:r>
    </w:p>
    <w:sectPr w:rsidR="00CE2715" w:rsidRPr="00EE4CFC" w:rsidSect="006459AD">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ED635B"/>
    <w:multiLevelType w:val="hybridMultilevel"/>
    <w:tmpl w:val="8C5AFA42"/>
    <w:lvl w:ilvl="0" w:tplc="BEB600BC">
      <w:start w:val="5"/>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7C261FFC"/>
    <w:lvl w:ilvl="0" w:tplc="81983056">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B2B"/>
    <w:rsid w:val="000031F6"/>
    <w:rsid w:val="00010559"/>
    <w:rsid w:val="00011090"/>
    <w:rsid w:val="000113CD"/>
    <w:rsid w:val="000117BB"/>
    <w:rsid w:val="0001443E"/>
    <w:rsid w:val="00015004"/>
    <w:rsid w:val="00015BE2"/>
    <w:rsid w:val="00016796"/>
    <w:rsid w:val="000169E7"/>
    <w:rsid w:val="00023328"/>
    <w:rsid w:val="0002344F"/>
    <w:rsid w:val="00024793"/>
    <w:rsid w:val="0002572C"/>
    <w:rsid w:val="00030AAD"/>
    <w:rsid w:val="0003659C"/>
    <w:rsid w:val="0003664C"/>
    <w:rsid w:val="00037BDB"/>
    <w:rsid w:val="00046D3F"/>
    <w:rsid w:val="00050737"/>
    <w:rsid w:val="00053B8E"/>
    <w:rsid w:val="00054035"/>
    <w:rsid w:val="00054977"/>
    <w:rsid w:val="00055B8D"/>
    <w:rsid w:val="00056336"/>
    <w:rsid w:val="000574C5"/>
    <w:rsid w:val="00060845"/>
    <w:rsid w:val="0006259D"/>
    <w:rsid w:val="00066873"/>
    <w:rsid w:val="00067944"/>
    <w:rsid w:val="00067D61"/>
    <w:rsid w:val="00070A66"/>
    <w:rsid w:val="000717B4"/>
    <w:rsid w:val="0007210C"/>
    <w:rsid w:val="00072253"/>
    <w:rsid w:val="00072B54"/>
    <w:rsid w:val="000749CD"/>
    <w:rsid w:val="000765B8"/>
    <w:rsid w:val="00076DE7"/>
    <w:rsid w:val="00077EC2"/>
    <w:rsid w:val="00080B9C"/>
    <w:rsid w:val="00084670"/>
    <w:rsid w:val="00084F96"/>
    <w:rsid w:val="00085457"/>
    <w:rsid w:val="0008686E"/>
    <w:rsid w:val="00086E02"/>
    <w:rsid w:val="000903F2"/>
    <w:rsid w:val="000928F9"/>
    <w:rsid w:val="000A0AE2"/>
    <w:rsid w:val="000A5BF2"/>
    <w:rsid w:val="000B3521"/>
    <w:rsid w:val="000B3A56"/>
    <w:rsid w:val="000B5E1E"/>
    <w:rsid w:val="000B7457"/>
    <w:rsid w:val="000B7F23"/>
    <w:rsid w:val="000C0AED"/>
    <w:rsid w:val="000C2935"/>
    <w:rsid w:val="000C4820"/>
    <w:rsid w:val="000C655A"/>
    <w:rsid w:val="000C6880"/>
    <w:rsid w:val="000D1F09"/>
    <w:rsid w:val="000D2B23"/>
    <w:rsid w:val="000D344E"/>
    <w:rsid w:val="000D7200"/>
    <w:rsid w:val="000E0A3A"/>
    <w:rsid w:val="000E4655"/>
    <w:rsid w:val="000E6AD5"/>
    <w:rsid w:val="000F0877"/>
    <w:rsid w:val="001029CE"/>
    <w:rsid w:val="001042F8"/>
    <w:rsid w:val="00107AF8"/>
    <w:rsid w:val="00115B46"/>
    <w:rsid w:val="00115FD4"/>
    <w:rsid w:val="00122B25"/>
    <w:rsid w:val="001231FE"/>
    <w:rsid w:val="00123A73"/>
    <w:rsid w:val="00124287"/>
    <w:rsid w:val="00124CAA"/>
    <w:rsid w:val="001261DF"/>
    <w:rsid w:val="00131452"/>
    <w:rsid w:val="00132388"/>
    <w:rsid w:val="0013310A"/>
    <w:rsid w:val="00133A88"/>
    <w:rsid w:val="001363A5"/>
    <w:rsid w:val="0013675A"/>
    <w:rsid w:val="0013747D"/>
    <w:rsid w:val="0014096D"/>
    <w:rsid w:val="00140AD7"/>
    <w:rsid w:val="00140B0D"/>
    <w:rsid w:val="00141221"/>
    <w:rsid w:val="001459F3"/>
    <w:rsid w:val="00151B2D"/>
    <w:rsid w:val="0015357B"/>
    <w:rsid w:val="00155DC7"/>
    <w:rsid w:val="00157ECB"/>
    <w:rsid w:val="001607E7"/>
    <w:rsid w:val="00160E29"/>
    <w:rsid w:val="00165217"/>
    <w:rsid w:val="00165B42"/>
    <w:rsid w:val="00165B96"/>
    <w:rsid w:val="00167A15"/>
    <w:rsid w:val="00167FE2"/>
    <w:rsid w:val="00170525"/>
    <w:rsid w:val="00170FEF"/>
    <w:rsid w:val="001713F4"/>
    <w:rsid w:val="0017179D"/>
    <w:rsid w:val="00171FA1"/>
    <w:rsid w:val="00172A23"/>
    <w:rsid w:val="001777C6"/>
    <w:rsid w:val="00177A55"/>
    <w:rsid w:val="0018392D"/>
    <w:rsid w:val="00184286"/>
    <w:rsid w:val="001871D6"/>
    <w:rsid w:val="00190A00"/>
    <w:rsid w:val="00191564"/>
    <w:rsid w:val="00193CB5"/>
    <w:rsid w:val="001A1152"/>
    <w:rsid w:val="001A2258"/>
    <w:rsid w:val="001A43C3"/>
    <w:rsid w:val="001A53B5"/>
    <w:rsid w:val="001A54F5"/>
    <w:rsid w:val="001A7AFA"/>
    <w:rsid w:val="001B4076"/>
    <w:rsid w:val="001C2AB5"/>
    <w:rsid w:val="001C72BF"/>
    <w:rsid w:val="001D197B"/>
    <w:rsid w:val="001D44DA"/>
    <w:rsid w:val="001D7BCE"/>
    <w:rsid w:val="001E0667"/>
    <w:rsid w:val="001E24E6"/>
    <w:rsid w:val="001E35E7"/>
    <w:rsid w:val="001E48B4"/>
    <w:rsid w:val="001E640B"/>
    <w:rsid w:val="001E6ECF"/>
    <w:rsid w:val="001E789D"/>
    <w:rsid w:val="001F15BB"/>
    <w:rsid w:val="001F443A"/>
    <w:rsid w:val="001F565A"/>
    <w:rsid w:val="0020124F"/>
    <w:rsid w:val="002029E6"/>
    <w:rsid w:val="00202F8B"/>
    <w:rsid w:val="00205E78"/>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502E"/>
    <w:rsid w:val="0024522D"/>
    <w:rsid w:val="00253365"/>
    <w:rsid w:val="002553D6"/>
    <w:rsid w:val="00256C0D"/>
    <w:rsid w:val="00257882"/>
    <w:rsid w:val="0026025E"/>
    <w:rsid w:val="00261DA3"/>
    <w:rsid w:val="002655C2"/>
    <w:rsid w:val="00270350"/>
    <w:rsid w:val="002717C4"/>
    <w:rsid w:val="00271D00"/>
    <w:rsid w:val="00275026"/>
    <w:rsid w:val="00275459"/>
    <w:rsid w:val="00276176"/>
    <w:rsid w:val="00277B28"/>
    <w:rsid w:val="00280603"/>
    <w:rsid w:val="00285EED"/>
    <w:rsid w:val="002914F1"/>
    <w:rsid w:val="0029195D"/>
    <w:rsid w:val="00291DB6"/>
    <w:rsid w:val="0029216D"/>
    <w:rsid w:val="00294DBE"/>
    <w:rsid w:val="00295742"/>
    <w:rsid w:val="00296CF4"/>
    <w:rsid w:val="00296F3C"/>
    <w:rsid w:val="00297FEF"/>
    <w:rsid w:val="002A0B44"/>
    <w:rsid w:val="002A1F32"/>
    <w:rsid w:val="002A2271"/>
    <w:rsid w:val="002A2ED7"/>
    <w:rsid w:val="002A6256"/>
    <w:rsid w:val="002A6FD7"/>
    <w:rsid w:val="002A7A5B"/>
    <w:rsid w:val="002B01E1"/>
    <w:rsid w:val="002B0AC1"/>
    <w:rsid w:val="002B1F18"/>
    <w:rsid w:val="002B7E13"/>
    <w:rsid w:val="002C083D"/>
    <w:rsid w:val="002C4285"/>
    <w:rsid w:val="002C6C62"/>
    <w:rsid w:val="002D3B78"/>
    <w:rsid w:val="002D431D"/>
    <w:rsid w:val="002D6151"/>
    <w:rsid w:val="002D7741"/>
    <w:rsid w:val="002D7EA9"/>
    <w:rsid w:val="002E1C89"/>
    <w:rsid w:val="002E24FB"/>
    <w:rsid w:val="002E42D2"/>
    <w:rsid w:val="002E6304"/>
    <w:rsid w:val="002F1341"/>
    <w:rsid w:val="002F2378"/>
    <w:rsid w:val="002F27A4"/>
    <w:rsid w:val="002F2D14"/>
    <w:rsid w:val="002F5E63"/>
    <w:rsid w:val="002F7C3E"/>
    <w:rsid w:val="00305DDC"/>
    <w:rsid w:val="00306590"/>
    <w:rsid w:val="003112AC"/>
    <w:rsid w:val="0031299E"/>
    <w:rsid w:val="003130C0"/>
    <w:rsid w:val="0031603F"/>
    <w:rsid w:val="00317FD7"/>
    <w:rsid w:val="0032271F"/>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0EB1"/>
    <w:rsid w:val="0036217A"/>
    <w:rsid w:val="00363F36"/>
    <w:rsid w:val="00364C21"/>
    <w:rsid w:val="00365F7A"/>
    <w:rsid w:val="00365F85"/>
    <w:rsid w:val="003674AA"/>
    <w:rsid w:val="00367D9E"/>
    <w:rsid w:val="00370CBE"/>
    <w:rsid w:val="00372628"/>
    <w:rsid w:val="003738A6"/>
    <w:rsid w:val="003754C3"/>
    <w:rsid w:val="00380FB5"/>
    <w:rsid w:val="0038262D"/>
    <w:rsid w:val="00383200"/>
    <w:rsid w:val="00385BEE"/>
    <w:rsid w:val="00385E25"/>
    <w:rsid w:val="003908FF"/>
    <w:rsid w:val="00390BD7"/>
    <w:rsid w:val="00391216"/>
    <w:rsid w:val="00391295"/>
    <w:rsid w:val="00392BB0"/>
    <w:rsid w:val="003949D4"/>
    <w:rsid w:val="00395AF2"/>
    <w:rsid w:val="00396F57"/>
    <w:rsid w:val="003A1317"/>
    <w:rsid w:val="003A2704"/>
    <w:rsid w:val="003A2EF3"/>
    <w:rsid w:val="003A3E3A"/>
    <w:rsid w:val="003A6C69"/>
    <w:rsid w:val="003B0C67"/>
    <w:rsid w:val="003B2EEB"/>
    <w:rsid w:val="003B4C27"/>
    <w:rsid w:val="003B5803"/>
    <w:rsid w:val="003B5C60"/>
    <w:rsid w:val="003B5DE8"/>
    <w:rsid w:val="003B7662"/>
    <w:rsid w:val="003B7DEA"/>
    <w:rsid w:val="003C0EC4"/>
    <w:rsid w:val="003C5E81"/>
    <w:rsid w:val="003C704F"/>
    <w:rsid w:val="003C776D"/>
    <w:rsid w:val="003D0B7D"/>
    <w:rsid w:val="003D313D"/>
    <w:rsid w:val="003D6269"/>
    <w:rsid w:val="003D6DE3"/>
    <w:rsid w:val="003D7FD6"/>
    <w:rsid w:val="003E055E"/>
    <w:rsid w:val="003E242F"/>
    <w:rsid w:val="003E3F16"/>
    <w:rsid w:val="003E7C34"/>
    <w:rsid w:val="003F3320"/>
    <w:rsid w:val="003F34BE"/>
    <w:rsid w:val="003F388E"/>
    <w:rsid w:val="003F3BBB"/>
    <w:rsid w:val="003F41B6"/>
    <w:rsid w:val="003F559E"/>
    <w:rsid w:val="00400193"/>
    <w:rsid w:val="00401EDE"/>
    <w:rsid w:val="0040595D"/>
    <w:rsid w:val="00406268"/>
    <w:rsid w:val="00407D74"/>
    <w:rsid w:val="004148E8"/>
    <w:rsid w:val="00415D4C"/>
    <w:rsid w:val="0042049C"/>
    <w:rsid w:val="00420B65"/>
    <w:rsid w:val="004236A5"/>
    <w:rsid w:val="004241D9"/>
    <w:rsid w:val="0042650C"/>
    <w:rsid w:val="0043164B"/>
    <w:rsid w:val="00431FA7"/>
    <w:rsid w:val="00434490"/>
    <w:rsid w:val="004347D8"/>
    <w:rsid w:val="00437D42"/>
    <w:rsid w:val="00440E17"/>
    <w:rsid w:val="00441D0F"/>
    <w:rsid w:val="004451F5"/>
    <w:rsid w:val="0044681E"/>
    <w:rsid w:val="0044743F"/>
    <w:rsid w:val="00447911"/>
    <w:rsid w:val="004532FF"/>
    <w:rsid w:val="00453F3C"/>
    <w:rsid w:val="00454B30"/>
    <w:rsid w:val="00454FA7"/>
    <w:rsid w:val="00456348"/>
    <w:rsid w:val="00456980"/>
    <w:rsid w:val="004574CE"/>
    <w:rsid w:val="00461C77"/>
    <w:rsid w:val="004638B7"/>
    <w:rsid w:val="00467EC6"/>
    <w:rsid w:val="00471B58"/>
    <w:rsid w:val="00473457"/>
    <w:rsid w:val="00475893"/>
    <w:rsid w:val="00477164"/>
    <w:rsid w:val="0048068D"/>
    <w:rsid w:val="0048556B"/>
    <w:rsid w:val="00485FE2"/>
    <w:rsid w:val="004871DC"/>
    <w:rsid w:val="004879A3"/>
    <w:rsid w:val="00490187"/>
    <w:rsid w:val="00490525"/>
    <w:rsid w:val="0049246B"/>
    <w:rsid w:val="00493D19"/>
    <w:rsid w:val="00496287"/>
    <w:rsid w:val="0049651B"/>
    <w:rsid w:val="004A5C5A"/>
    <w:rsid w:val="004B0E15"/>
    <w:rsid w:val="004B4BA9"/>
    <w:rsid w:val="004B6AFE"/>
    <w:rsid w:val="004C62A0"/>
    <w:rsid w:val="004C6D7E"/>
    <w:rsid w:val="004D1600"/>
    <w:rsid w:val="004D16DB"/>
    <w:rsid w:val="004D1804"/>
    <w:rsid w:val="004D3AF9"/>
    <w:rsid w:val="004D5BEC"/>
    <w:rsid w:val="004D5E06"/>
    <w:rsid w:val="004E010B"/>
    <w:rsid w:val="004E4A88"/>
    <w:rsid w:val="004E5918"/>
    <w:rsid w:val="004E600B"/>
    <w:rsid w:val="004F5233"/>
    <w:rsid w:val="004F603B"/>
    <w:rsid w:val="00501179"/>
    <w:rsid w:val="0050154F"/>
    <w:rsid w:val="00502AF0"/>
    <w:rsid w:val="00506128"/>
    <w:rsid w:val="00506701"/>
    <w:rsid w:val="00513CF8"/>
    <w:rsid w:val="00513E5F"/>
    <w:rsid w:val="00513EA3"/>
    <w:rsid w:val="00516523"/>
    <w:rsid w:val="00520E97"/>
    <w:rsid w:val="005223A8"/>
    <w:rsid w:val="00524737"/>
    <w:rsid w:val="00525441"/>
    <w:rsid w:val="00536BDD"/>
    <w:rsid w:val="005377CF"/>
    <w:rsid w:val="00543595"/>
    <w:rsid w:val="00543C9C"/>
    <w:rsid w:val="0054536D"/>
    <w:rsid w:val="00546E18"/>
    <w:rsid w:val="00547DA5"/>
    <w:rsid w:val="00550C9C"/>
    <w:rsid w:val="00550F02"/>
    <w:rsid w:val="00551FAC"/>
    <w:rsid w:val="00554016"/>
    <w:rsid w:val="00556AAA"/>
    <w:rsid w:val="00557A86"/>
    <w:rsid w:val="00561757"/>
    <w:rsid w:val="00562EB7"/>
    <w:rsid w:val="00562FAD"/>
    <w:rsid w:val="005703EF"/>
    <w:rsid w:val="0057072A"/>
    <w:rsid w:val="0057164C"/>
    <w:rsid w:val="0057274B"/>
    <w:rsid w:val="00576D9F"/>
    <w:rsid w:val="00576EC8"/>
    <w:rsid w:val="0058117B"/>
    <w:rsid w:val="005824CB"/>
    <w:rsid w:val="005836AD"/>
    <w:rsid w:val="00590006"/>
    <w:rsid w:val="005904DD"/>
    <w:rsid w:val="00594829"/>
    <w:rsid w:val="00597A0D"/>
    <w:rsid w:val="00597C9C"/>
    <w:rsid w:val="005A21A3"/>
    <w:rsid w:val="005A30A8"/>
    <w:rsid w:val="005A405E"/>
    <w:rsid w:val="005B19D7"/>
    <w:rsid w:val="005B22C5"/>
    <w:rsid w:val="005B24D0"/>
    <w:rsid w:val="005B4E69"/>
    <w:rsid w:val="005B6321"/>
    <w:rsid w:val="005C0140"/>
    <w:rsid w:val="005C12DA"/>
    <w:rsid w:val="005C2937"/>
    <w:rsid w:val="005C47C8"/>
    <w:rsid w:val="005C695E"/>
    <w:rsid w:val="005C768C"/>
    <w:rsid w:val="005D0A93"/>
    <w:rsid w:val="005D2C2C"/>
    <w:rsid w:val="005D6B6B"/>
    <w:rsid w:val="005D7837"/>
    <w:rsid w:val="005E07B5"/>
    <w:rsid w:val="005E1DBE"/>
    <w:rsid w:val="005E2866"/>
    <w:rsid w:val="005F0548"/>
    <w:rsid w:val="005F14B7"/>
    <w:rsid w:val="005F1890"/>
    <w:rsid w:val="005F1BAB"/>
    <w:rsid w:val="005F3DF9"/>
    <w:rsid w:val="005F4018"/>
    <w:rsid w:val="006039C3"/>
    <w:rsid w:val="00603A24"/>
    <w:rsid w:val="00603CF5"/>
    <w:rsid w:val="00603DC9"/>
    <w:rsid w:val="006046F4"/>
    <w:rsid w:val="006078D7"/>
    <w:rsid w:val="0061018D"/>
    <w:rsid w:val="0061645B"/>
    <w:rsid w:val="0061697D"/>
    <w:rsid w:val="00616B4C"/>
    <w:rsid w:val="00617005"/>
    <w:rsid w:val="006175CA"/>
    <w:rsid w:val="006179C4"/>
    <w:rsid w:val="0062065C"/>
    <w:rsid w:val="00620AC7"/>
    <w:rsid w:val="00623674"/>
    <w:rsid w:val="006240E7"/>
    <w:rsid w:val="0062431F"/>
    <w:rsid w:val="0062598C"/>
    <w:rsid w:val="00626AE8"/>
    <w:rsid w:val="00627903"/>
    <w:rsid w:val="0063051C"/>
    <w:rsid w:val="00630AB3"/>
    <w:rsid w:val="00630CB6"/>
    <w:rsid w:val="006310F9"/>
    <w:rsid w:val="0063358C"/>
    <w:rsid w:val="00636384"/>
    <w:rsid w:val="00636961"/>
    <w:rsid w:val="0063731B"/>
    <w:rsid w:val="00637FC2"/>
    <w:rsid w:val="00641740"/>
    <w:rsid w:val="00641BAC"/>
    <w:rsid w:val="006459AD"/>
    <w:rsid w:val="0064715F"/>
    <w:rsid w:val="00650898"/>
    <w:rsid w:val="00652039"/>
    <w:rsid w:val="006533A1"/>
    <w:rsid w:val="00653A0D"/>
    <w:rsid w:val="00653C4E"/>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A0045"/>
    <w:rsid w:val="006A0C35"/>
    <w:rsid w:val="006A1438"/>
    <w:rsid w:val="006A3944"/>
    <w:rsid w:val="006A3991"/>
    <w:rsid w:val="006A5C3F"/>
    <w:rsid w:val="006A6CFA"/>
    <w:rsid w:val="006A7485"/>
    <w:rsid w:val="006B242A"/>
    <w:rsid w:val="006B3653"/>
    <w:rsid w:val="006B4569"/>
    <w:rsid w:val="006B7C54"/>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7FA4"/>
    <w:rsid w:val="006F0D23"/>
    <w:rsid w:val="006F2307"/>
    <w:rsid w:val="006F260A"/>
    <w:rsid w:val="006F5141"/>
    <w:rsid w:val="00700CA5"/>
    <w:rsid w:val="0070414E"/>
    <w:rsid w:val="00713E56"/>
    <w:rsid w:val="0071505D"/>
    <w:rsid w:val="0072099F"/>
    <w:rsid w:val="00720AB5"/>
    <w:rsid w:val="00721E8E"/>
    <w:rsid w:val="00722C5A"/>
    <w:rsid w:val="00726A7F"/>
    <w:rsid w:val="007300A8"/>
    <w:rsid w:val="00734016"/>
    <w:rsid w:val="00734364"/>
    <w:rsid w:val="00742BD1"/>
    <w:rsid w:val="0074322C"/>
    <w:rsid w:val="00743E7A"/>
    <w:rsid w:val="00745095"/>
    <w:rsid w:val="0075048C"/>
    <w:rsid w:val="007533EA"/>
    <w:rsid w:val="00754DCA"/>
    <w:rsid w:val="007602DC"/>
    <w:rsid w:val="00763B13"/>
    <w:rsid w:val="007654F8"/>
    <w:rsid w:val="00767C20"/>
    <w:rsid w:val="00767F7C"/>
    <w:rsid w:val="00772E29"/>
    <w:rsid w:val="00775049"/>
    <w:rsid w:val="007754B2"/>
    <w:rsid w:val="00783271"/>
    <w:rsid w:val="007865AB"/>
    <w:rsid w:val="00786AFE"/>
    <w:rsid w:val="00786FF9"/>
    <w:rsid w:val="00787612"/>
    <w:rsid w:val="00787831"/>
    <w:rsid w:val="00790016"/>
    <w:rsid w:val="00790A8F"/>
    <w:rsid w:val="00794079"/>
    <w:rsid w:val="00794DFC"/>
    <w:rsid w:val="00795499"/>
    <w:rsid w:val="00795676"/>
    <w:rsid w:val="00795A7B"/>
    <w:rsid w:val="00795D04"/>
    <w:rsid w:val="00796AD7"/>
    <w:rsid w:val="007A1CB7"/>
    <w:rsid w:val="007A40C5"/>
    <w:rsid w:val="007A41CB"/>
    <w:rsid w:val="007A54F7"/>
    <w:rsid w:val="007A6130"/>
    <w:rsid w:val="007B09DA"/>
    <w:rsid w:val="007B3D0A"/>
    <w:rsid w:val="007C12B3"/>
    <w:rsid w:val="007C1F38"/>
    <w:rsid w:val="007C212B"/>
    <w:rsid w:val="007C402D"/>
    <w:rsid w:val="007C4E27"/>
    <w:rsid w:val="007C5861"/>
    <w:rsid w:val="007C5F52"/>
    <w:rsid w:val="007D0628"/>
    <w:rsid w:val="007D0BC5"/>
    <w:rsid w:val="007D6BD6"/>
    <w:rsid w:val="007D7302"/>
    <w:rsid w:val="007E0305"/>
    <w:rsid w:val="007E198E"/>
    <w:rsid w:val="007E27CC"/>
    <w:rsid w:val="007E378E"/>
    <w:rsid w:val="007E4CA8"/>
    <w:rsid w:val="007E53D7"/>
    <w:rsid w:val="007E6B7C"/>
    <w:rsid w:val="007E73D0"/>
    <w:rsid w:val="007F0EEF"/>
    <w:rsid w:val="007F33D3"/>
    <w:rsid w:val="00802527"/>
    <w:rsid w:val="00802592"/>
    <w:rsid w:val="008033FD"/>
    <w:rsid w:val="00806474"/>
    <w:rsid w:val="00806D31"/>
    <w:rsid w:val="00806E5D"/>
    <w:rsid w:val="00820C6E"/>
    <w:rsid w:val="0082185A"/>
    <w:rsid w:val="00821FC2"/>
    <w:rsid w:val="0082522C"/>
    <w:rsid w:val="008275B5"/>
    <w:rsid w:val="0083015F"/>
    <w:rsid w:val="00831608"/>
    <w:rsid w:val="008330FD"/>
    <w:rsid w:val="00833EA9"/>
    <w:rsid w:val="008343FA"/>
    <w:rsid w:val="0083546A"/>
    <w:rsid w:val="0083597B"/>
    <w:rsid w:val="008359BC"/>
    <w:rsid w:val="00835EB0"/>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8F4"/>
    <w:rsid w:val="00876229"/>
    <w:rsid w:val="00877643"/>
    <w:rsid w:val="0088123F"/>
    <w:rsid w:val="00882533"/>
    <w:rsid w:val="008853DC"/>
    <w:rsid w:val="0089020D"/>
    <w:rsid w:val="00894878"/>
    <w:rsid w:val="00896AC5"/>
    <w:rsid w:val="008A104B"/>
    <w:rsid w:val="008A3486"/>
    <w:rsid w:val="008A3646"/>
    <w:rsid w:val="008A5122"/>
    <w:rsid w:val="008A6092"/>
    <w:rsid w:val="008A71A6"/>
    <w:rsid w:val="008B1D82"/>
    <w:rsid w:val="008B60D3"/>
    <w:rsid w:val="008B7705"/>
    <w:rsid w:val="008C19FD"/>
    <w:rsid w:val="008C40A2"/>
    <w:rsid w:val="008C4FF1"/>
    <w:rsid w:val="008C55D5"/>
    <w:rsid w:val="008C6789"/>
    <w:rsid w:val="008D1631"/>
    <w:rsid w:val="008D2D8F"/>
    <w:rsid w:val="008D3017"/>
    <w:rsid w:val="008D3D5C"/>
    <w:rsid w:val="008D6291"/>
    <w:rsid w:val="008D62DF"/>
    <w:rsid w:val="008E00EE"/>
    <w:rsid w:val="008E0857"/>
    <w:rsid w:val="008E0D31"/>
    <w:rsid w:val="008E2207"/>
    <w:rsid w:val="008E56EF"/>
    <w:rsid w:val="008E7993"/>
    <w:rsid w:val="008F18C5"/>
    <w:rsid w:val="008F324E"/>
    <w:rsid w:val="008F41BA"/>
    <w:rsid w:val="008F51EE"/>
    <w:rsid w:val="008F610E"/>
    <w:rsid w:val="008F64F4"/>
    <w:rsid w:val="008F7E36"/>
    <w:rsid w:val="00900208"/>
    <w:rsid w:val="00902620"/>
    <w:rsid w:val="0090647F"/>
    <w:rsid w:val="00907AD6"/>
    <w:rsid w:val="00915CB4"/>
    <w:rsid w:val="00916782"/>
    <w:rsid w:val="00917B91"/>
    <w:rsid w:val="00924E0A"/>
    <w:rsid w:val="0092578C"/>
    <w:rsid w:val="00926D8D"/>
    <w:rsid w:val="009271CB"/>
    <w:rsid w:val="00930B71"/>
    <w:rsid w:val="009340A4"/>
    <w:rsid w:val="00940BA9"/>
    <w:rsid w:val="009426A9"/>
    <w:rsid w:val="00944182"/>
    <w:rsid w:val="00944518"/>
    <w:rsid w:val="00944860"/>
    <w:rsid w:val="00946A7E"/>
    <w:rsid w:val="0095210E"/>
    <w:rsid w:val="00953A41"/>
    <w:rsid w:val="00962C49"/>
    <w:rsid w:val="009649C4"/>
    <w:rsid w:val="009651F0"/>
    <w:rsid w:val="009672A6"/>
    <w:rsid w:val="00967D18"/>
    <w:rsid w:val="00973748"/>
    <w:rsid w:val="00973DCB"/>
    <w:rsid w:val="00975C64"/>
    <w:rsid w:val="00976C42"/>
    <w:rsid w:val="0097714B"/>
    <w:rsid w:val="0098095C"/>
    <w:rsid w:val="00981B5E"/>
    <w:rsid w:val="00984152"/>
    <w:rsid w:val="00986D86"/>
    <w:rsid w:val="00987B71"/>
    <w:rsid w:val="0099062D"/>
    <w:rsid w:val="009915A4"/>
    <w:rsid w:val="00991E65"/>
    <w:rsid w:val="009928EC"/>
    <w:rsid w:val="009939D6"/>
    <w:rsid w:val="0099480D"/>
    <w:rsid w:val="00994AC4"/>
    <w:rsid w:val="009960C1"/>
    <w:rsid w:val="00996E6A"/>
    <w:rsid w:val="0099728D"/>
    <w:rsid w:val="009976B0"/>
    <w:rsid w:val="009A048B"/>
    <w:rsid w:val="009A50BB"/>
    <w:rsid w:val="009A5A33"/>
    <w:rsid w:val="009A64C9"/>
    <w:rsid w:val="009B1A71"/>
    <w:rsid w:val="009B1E5A"/>
    <w:rsid w:val="009B308B"/>
    <w:rsid w:val="009B316A"/>
    <w:rsid w:val="009B6085"/>
    <w:rsid w:val="009B6801"/>
    <w:rsid w:val="009B787A"/>
    <w:rsid w:val="009B7A93"/>
    <w:rsid w:val="009C0D4C"/>
    <w:rsid w:val="009C1C2B"/>
    <w:rsid w:val="009C3C45"/>
    <w:rsid w:val="009C476B"/>
    <w:rsid w:val="009C4CB2"/>
    <w:rsid w:val="009C6823"/>
    <w:rsid w:val="009C6A7E"/>
    <w:rsid w:val="009D03EC"/>
    <w:rsid w:val="009D144E"/>
    <w:rsid w:val="009D17F2"/>
    <w:rsid w:val="009D2293"/>
    <w:rsid w:val="009D2C5E"/>
    <w:rsid w:val="009D346F"/>
    <w:rsid w:val="009D38B1"/>
    <w:rsid w:val="009D5146"/>
    <w:rsid w:val="009D5ACF"/>
    <w:rsid w:val="009D61E2"/>
    <w:rsid w:val="009E0448"/>
    <w:rsid w:val="009E39E9"/>
    <w:rsid w:val="009E487B"/>
    <w:rsid w:val="009E4B0E"/>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1E66"/>
    <w:rsid w:val="00A220C7"/>
    <w:rsid w:val="00A22F2B"/>
    <w:rsid w:val="00A237C0"/>
    <w:rsid w:val="00A24BE1"/>
    <w:rsid w:val="00A40757"/>
    <w:rsid w:val="00A45970"/>
    <w:rsid w:val="00A51185"/>
    <w:rsid w:val="00A513D8"/>
    <w:rsid w:val="00A51CFE"/>
    <w:rsid w:val="00A53610"/>
    <w:rsid w:val="00A55EEE"/>
    <w:rsid w:val="00A568BA"/>
    <w:rsid w:val="00A60819"/>
    <w:rsid w:val="00A609A5"/>
    <w:rsid w:val="00A6147E"/>
    <w:rsid w:val="00A61EE2"/>
    <w:rsid w:val="00A62228"/>
    <w:rsid w:val="00A657B9"/>
    <w:rsid w:val="00A714AD"/>
    <w:rsid w:val="00A745A0"/>
    <w:rsid w:val="00A748D1"/>
    <w:rsid w:val="00A7674C"/>
    <w:rsid w:val="00A8322C"/>
    <w:rsid w:val="00A83547"/>
    <w:rsid w:val="00A84A58"/>
    <w:rsid w:val="00A85AB1"/>
    <w:rsid w:val="00A85E33"/>
    <w:rsid w:val="00A85EB7"/>
    <w:rsid w:val="00A871CF"/>
    <w:rsid w:val="00A9342C"/>
    <w:rsid w:val="00A96B35"/>
    <w:rsid w:val="00A97FB1"/>
    <w:rsid w:val="00AA30D9"/>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E00F6"/>
    <w:rsid w:val="00AE0D9A"/>
    <w:rsid w:val="00AF141E"/>
    <w:rsid w:val="00AF18DD"/>
    <w:rsid w:val="00AF34E5"/>
    <w:rsid w:val="00B00603"/>
    <w:rsid w:val="00B035F8"/>
    <w:rsid w:val="00B06006"/>
    <w:rsid w:val="00B106C0"/>
    <w:rsid w:val="00B132F3"/>
    <w:rsid w:val="00B142E7"/>
    <w:rsid w:val="00B166DA"/>
    <w:rsid w:val="00B172C6"/>
    <w:rsid w:val="00B21DD8"/>
    <w:rsid w:val="00B37186"/>
    <w:rsid w:val="00B373C6"/>
    <w:rsid w:val="00B43236"/>
    <w:rsid w:val="00B45BAA"/>
    <w:rsid w:val="00B46DD9"/>
    <w:rsid w:val="00B54C02"/>
    <w:rsid w:val="00B5792E"/>
    <w:rsid w:val="00B62CCD"/>
    <w:rsid w:val="00B649E0"/>
    <w:rsid w:val="00B653D8"/>
    <w:rsid w:val="00B65AA0"/>
    <w:rsid w:val="00B65E21"/>
    <w:rsid w:val="00B67A70"/>
    <w:rsid w:val="00B727B3"/>
    <w:rsid w:val="00B74B6C"/>
    <w:rsid w:val="00B8189C"/>
    <w:rsid w:val="00B8291D"/>
    <w:rsid w:val="00B830AD"/>
    <w:rsid w:val="00B833E3"/>
    <w:rsid w:val="00B84F57"/>
    <w:rsid w:val="00B901B6"/>
    <w:rsid w:val="00B91817"/>
    <w:rsid w:val="00B91CBC"/>
    <w:rsid w:val="00B92ACD"/>
    <w:rsid w:val="00B956B2"/>
    <w:rsid w:val="00B97B00"/>
    <w:rsid w:val="00BA3867"/>
    <w:rsid w:val="00BA581D"/>
    <w:rsid w:val="00BA5BEC"/>
    <w:rsid w:val="00BA705A"/>
    <w:rsid w:val="00BB2D6E"/>
    <w:rsid w:val="00BB3662"/>
    <w:rsid w:val="00BB4675"/>
    <w:rsid w:val="00BB4848"/>
    <w:rsid w:val="00BB526D"/>
    <w:rsid w:val="00BC43AF"/>
    <w:rsid w:val="00BC7FDD"/>
    <w:rsid w:val="00BD0547"/>
    <w:rsid w:val="00BD49E2"/>
    <w:rsid w:val="00BD4B43"/>
    <w:rsid w:val="00BD7A83"/>
    <w:rsid w:val="00BE119E"/>
    <w:rsid w:val="00BE5042"/>
    <w:rsid w:val="00BE56C3"/>
    <w:rsid w:val="00BE64AB"/>
    <w:rsid w:val="00BE7ECB"/>
    <w:rsid w:val="00BF1FFB"/>
    <w:rsid w:val="00BF371D"/>
    <w:rsid w:val="00BF3AF1"/>
    <w:rsid w:val="00BF4688"/>
    <w:rsid w:val="00BF6913"/>
    <w:rsid w:val="00BF7E40"/>
    <w:rsid w:val="00C01ADF"/>
    <w:rsid w:val="00C03F4E"/>
    <w:rsid w:val="00C040BF"/>
    <w:rsid w:val="00C07B97"/>
    <w:rsid w:val="00C103DE"/>
    <w:rsid w:val="00C115A5"/>
    <w:rsid w:val="00C11E34"/>
    <w:rsid w:val="00C20312"/>
    <w:rsid w:val="00C206D8"/>
    <w:rsid w:val="00C22DB0"/>
    <w:rsid w:val="00C241C3"/>
    <w:rsid w:val="00C24AC6"/>
    <w:rsid w:val="00C24E89"/>
    <w:rsid w:val="00C27C2E"/>
    <w:rsid w:val="00C30039"/>
    <w:rsid w:val="00C30284"/>
    <w:rsid w:val="00C30966"/>
    <w:rsid w:val="00C30A28"/>
    <w:rsid w:val="00C31153"/>
    <w:rsid w:val="00C31D14"/>
    <w:rsid w:val="00C335C4"/>
    <w:rsid w:val="00C33BE7"/>
    <w:rsid w:val="00C4459A"/>
    <w:rsid w:val="00C45296"/>
    <w:rsid w:val="00C455F3"/>
    <w:rsid w:val="00C47C5B"/>
    <w:rsid w:val="00C530EA"/>
    <w:rsid w:val="00C541D0"/>
    <w:rsid w:val="00C552E5"/>
    <w:rsid w:val="00C552FA"/>
    <w:rsid w:val="00C57F5E"/>
    <w:rsid w:val="00C6156E"/>
    <w:rsid w:val="00C65AD9"/>
    <w:rsid w:val="00C7006F"/>
    <w:rsid w:val="00C735A3"/>
    <w:rsid w:val="00C764F2"/>
    <w:rsid w:val="00C8124B"/>
    <w:rsid w:val="00C83C11"/>
    <w:rsid w:val="00C852E8"/>
    <w:rsid w:val="00C8685C"/>
    <w:rsid w:val="00C86BBE"/>
    <w:rsid w:val="00C87C1D"/>
    <w:rsid w:val="00C90718"/>
    <w:rsid w:val="00C91208"/>
    <w:rsid w:val="00C9345E"/>
    <w:rsid w:val="00C93563"/>
    <w:rsid w:val="00C96A8F"/>
    <w:rsid w:val="00C9789F"/>
    <w:rsid w:val="00C978B7"/>
    <w:rsid w:val="00CA338F"/>
    <w:rsid w:val="00CA3816"/>
    <w:rsid w:val="00CB4998"/>
    <w:rsid w:val="00CB58D2"/>
    <w:rsid w:val="00CB6783"/>
    <w:rsid w:val="00CB73E9"/>
    <w:rsid w:val="00CC17FA"/>
    <w:rsid w:val="00CC4D48"/>
    <w:rsid w:val="00CC692B"/>
    <w:rsid w:val="00CC765C"/>
    <w:rsid w:val="00CD03D0"/>
    <w:rsid w:val="00CD2655"/>
    <w:rsid w:val="00CE2715"/>
    <w:rsid w:val="00CE494B"/>
    <w:rsid w:val="00CE7A7F"/>
    <w:rsid w:val="00CE7C7F"/>
    <w:rsid w:val="00CF14FA"/>
    <w:rsid w:val="00CF30C7"/>
    <w:rsid w:val="00CF4211"/>
    <w:rsid w:val="00CF53D8"/>
    <w:rsid w:val="00CF63F4"/>
    <w:rsid w:val="00CF6CAC"/>
    <w:rsid w:val="00D00AA9"/>
    <w:rsid w:val="00D01DAA"/>
    <w:rsid w:val="00D024AA"/>
    <w:rsid w:val="00D05480"/>
    <w:rsid w:val="00D05F37"/>
    <w:rsid w:val="00D061A3"/>
    <w:rsid w:val="00D0710C"/>
    <w:rsid w:val="00D10C57"/>
    <w:rsid w:val="00D143C1"/>
    <w:rsid w:val="00D152A8"/>
    <w:rsid w:val="00D17854"/>
    <w:rsid w:val="00D20DE6"/>
    <w:rsid w:val="00D244E7"/>
    <w:rsid w:val="00D279A0"/>
    <w:rsid w:val="00D304E1"/>
    <w:rsid w:val="00D307B7"/>
    <w:rsid w:val="00D3105E"/>
    <w:rsid w:val="00D33A61"/>
    <w:rsid w:val="00D33AD7"/>
    <w:rsid w:val="00D343DB"/>
    <w:rsid w:val="00D34D06"/>
    <w:rsid w:val="00D424B5"/>
    <w:rsid w:val="00D4304D"/>
    <w:rsid w:val="00D51EAB"/>
    <w:rsid w:val="00D530C1"/>
    <w:rsid w:val="00D531DE"/>
    <w:rsid w:val="00D5335A"/>
    <w:rsid w:val="00D54706"/>
    <w:rsid w:val="00D5767C"/>
    <w:rsid w:val="00D6065C"/>
    <w:rsid w:val="00D62247"/>
    <w:rsid w:val="00D648EE"/>
    <w:rsid w:val="00D6586D"/>
    <w:rsid w:val="00D66610"/>
    <w:rsid w:val="00D6665F"/>
    <w:rsid w:val="00D668E5"/>
    <w:rsid w:val="00D66917"/>
    <w:rsid w:val="00D66F78"/>
    <w:rsid w:val="00D67922"/>
    <w:rsid w:val="00D70D0E"/>
    <w:rsid w:val="00D75DBE"/>
    <w:rsid w:val="00D762B5"/>
    <w:rsid w:val="00D76C85"/>
    <w:rsid w:val="00D82CEB"/>
    <w:rsid w:val="00D84A95"/>
    <w:rsid w:val="00D90105"/>
    <w:rsid w:val="00D90474"/>
    <w:rsid w:val="00D91529"/>
    <w:rsid w:val="00D92251"/>
    <w:rsid w:val="00D934B4"/>
    <w:rsid w:val="00DA0404"/>
    <w:rsid w:val="00DA0473"/>
    <w:rsid w:val="00DA32F7"/>
    <w:rsid w:val="00DA3690"/>
    <w:rsid w:val="00DA3960"/>
    <w:rsid w:val="00DA3A89"/>
    <w:rsid w:val="00DA71B5"/>
    <w:rsid w:val="00DB139B"/>
    <w:rsid w:val="00DB20DA"/>
    <w:rsid w:val="00DB22D1"/>
    <w:rsid w:val="00DB4B40"/>
    <w:rsid w:val="00DC2AD5"/>
    <w:rsid w:val="00DC2C7F"/>
    <w:rsid w:val="00DC3B10"/>
    <w:rsid w:val="00DC4046"/>
    <w:rsid w:val="00DC7B56"/>
    <w:rsid w:val="00DD599D"/>
    <w:rsid w:val="00DD7D09"/>
    <w:rsid w:val="00DE0298"/>
    <w:rsid w:val="00DE3086"/>
    <w:rsid w:val="00DE3563"/>
    <w:rsid w:val="00DE393F"/>
    <w:rsid w:val="00DE6631"/>
    <w:rsid w:val="00DF1301"/>
    <w:rsid w:val="00DF17D6"/>
    <w:rsid w:val="00DF1E7A"/>
    <w:rsid w:val="00DF2D86"/>
    <w:rsid w:val="00DF3914"/>
    <w:rsid w:val="00DF3B7A"/>
    <w:rsid w:val="00DF4656"/>
    <w:rsid w:val="00DF5237"/>
    <w:rsid w:val="00DF5727"/>
    <w:rsid w:val="00DF7EE0"/>
    <w:rsid w:val="00DF7FEA"/>
    <w:rsid w:val="00E014ED"/>
    <w:rsid w:val="00E027C2"/>
    <w:rsid w:val="00E03417"/>
    <w:rsid w:val="00E04591"/>
    <w:rsid w:val="00E04EA4"/>
    <w:rsid w:val="00E079CF"/>
    <w:rsid w:val="00E103F9"/>
    <w:rsid w:val="00E1168B"/>
    <w:rsid w:val="00E12478"/>
    <w:rsid w:val="00E13F1F"/>
    <w:rsid w:val="00E14736"/>
    <w:rsid w:val="00E15D98"/>
    <w:rsid w:val="00E16C12"/>
    <w:rsid w:val="00E231F9"/>
    <w:rsid w:val="00E244DF"/>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7018C"/>
    <w:rsid w:val="00E72BE4"/>
    <w:rsid w:val="00E749CB"/>
    <w:rsid w:val="00E766D6"/>
    <w:rsid w:val="00E80B87"/>
    <w:rsid w:val="00E82171"/>
    <w:rsid w:val="00E821C3"/>
    <w:rsid w:val="00E851DA"/>
    <w:rsid w:val="00E854B8"/>
    <w:rsid w:val="00E930C4"/>
    <w:rsid w:val="00E93723"/>
    <w:rsid w:val="00E93D6B"/>
    <w:rsid w:val="00E95C09"/>
    <w:rsid w:val="00E9633C"/>
    <w:rsid w:val="00E976A0"/>
    <w:rsid w:val="00EA091A"/>
    <w:rsid w:val="00EA4279"/>
    <w:rsid w:val="00EA50AB"/>
    <w:rsid w:val="00EA59A2"/>
    <w:rsid w:val="00EA69C3"/>
    <w:rsid w:val="00EA7695"/>
    <w:rsid w:val="00EB1F60"/>
    <w:rsid w:val="00EB445D"/>
    <w:rsid w:val="00EB695C"/>
    <w:rsid w:val="00EC490E"/>
    <w:rsid w:val="00EC5DA7"/>
    <w:rsid w:val="00EC6FE1"/>
    <w:rsid w:val="00ED548A"/>
    <w:rsid w:val="00ED5D59"/>
    <w:rsid w:val="00ED7E96"/>
    <w:rsid w:val="00EE041A"/>
    <w:rsid w:val="00EE05CF"/>
    <w:rsid w:val="00EE14A7"/>
    <w:rsid w:val="00EE261C"/>
    <w:rsid w:val="00EE27EA"/>
    <w:rsid w:val="00EE4CFC"/>
    <w:rsid w:val="00EE6457"/>
    <w:rsid w:val="00EE7201"/>
    <w:rsid w:val="00EF193A"/>
    <w:rsid w:val="00EF3193"/>
    <w:rsid w:val="00EF626C"/>
    <w:rsid w:val="00F00504"/>
    <w:rsid w:val="00F02DAE"/>
    <w:rsid w:val="00F037BC"/>
    <w:rsid w:val="00F05F5D"/>
    <w:rsid w:val="00F07CEA"/>
    <w:rsid w:val="00F1136D"/>
    <w:rsid w:val="00F11DDA"/>
    <w:rsid w:val="00F13529"/>
    <w:rsid w:val="00F14A6D"/>
    <w:rsid w:val="00F14F4F"/>
    <w:rsid w:val="00F22434"/>
    <w:rsid w:val="00F3115F"/>
    <w:rsid w:val="00F4203A"/>
    <w:rsid w:val="00F52B4F"/>
    <w:rsid w:val="00F532B9"/>
    <w:rsid w:val="00F560C9"/>
    <w:rsid w:val="00F65022"/>
    <w:rsid w:val="00F65071"/>
    <w:rsid w:val="00F6799E"/>
    <w:rsid w:val="00F7181C"/>
    <w:rsid w:val="00F71FF7"/>
    <w:rsid w:val="00F7208B"/>
    <w:rsid w:val="00F73FED"/>
    <w:rsid w:val="00F74FFB"/>
    <w:rsid w:val="00F767E7"/>
    <w:rsid w:val="00F76EBD"/>
    <w:rsid w:val="00F80404"/>
    <w:rsid w:val="00F80A7C"/>
    <w:rsid w:val="00F85316"/>
    <w:rsid w:val="00F86730"/>
    <w:rsid w:val="00F87397"/>
    <w:rsid w:val="00F87980"/>
    <w:rsid w:val="00F90834"/>
    <w:rsid w:val="00F939D4"/>
    <w:rsid w:val="00F94059"/>
    <w:rsid w:val="00F95AA8"/>
    <w:rsid w:val="00F96478"/>
    <w:rsid w:val="00F9647C"/>
    <w:rsid w:val="00FA0069"/>
    <w:rsid w:val="00FA1C71"/>
    <w:rsid w:val="00FA48D8"/>
    <w:rsid w:val="00FA58D8"/>
    <w:rsid w:val="00FA694B"/>
    <w:rsid w:val="00FB0C72"/>
    <w:rsid w:val="00FB0FA9"/>
    <w:rsid w:val="00FB45D7"/>
    <w:rsid w:val="00FB6A7E"/>
    <w:rsid w:val="00FC176E"/>
    <w:rsid w:val="00FC1D9E"/>
    <w:rsid w:val="00FC2EBE"/>
    <w:rsid w:val="00FC6094"/>
    <w:rsid w:val="00FC647C"/>
    <w:rsid w:val="00FC76DF"/>
    <w:rsid w:val="00FC7A46"/>
    <w:rsid w:val="00FD1688"/>
    <w:rsid w:val="00FD1A4D"/>
    <w:rsid w:val="00FD3833"/>
    <w:rsid w:val="00FD4D2D"/>
    <w:rsid w:val="00FD7691"/>
    <w:rsid w:val="00FE03FE"/>
    <w:rsid w:val="00FE0583"/>
    <w:rsid w:val="00FE1951"/>
    <w:rsid w:val="00FE2B61"/>
    <w:rsid w:val="00FE382C"/>
    <w:rsid w:val="00FE3BE5"/>
    <w:rsid w:val="00FE5482"/>
    <w:rsid w:val="00FE70C7"/>
    <w:rsid w:val="00FE77B1"/>
    <w:rsid w:val="00FF1E3D"/>
    <w:rsid w:val="00FF2FB3"/>
    <w:rsid w:val="00FF43F7"/>
    <w:rsid w:val="00FF664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paragraph" w:styleId="Heading3">
    <w:name w:val="heading 3"/>
    <w:basedOn w:val="Normal"/>
    <w:next w:val="Normal"/>
    <w:link w:val="Heading3Char"/>
    <w:uiPriority w:val="9"/>
    <w:unhideWhenUsed/>
    <w:qFormat/>
    <w:rsid w:val="00312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uiPriority w:val="22"/>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 w:type="character" w:customStyle="1" w:styleId="salnbdy">
    <w:name w:val="s_aln_bdy"/>
    <w:basedOn w:val="DefaultParagraphFont"/>
    <w:rsid w:val="00D90474"/>
    <w:rPr>
      <w:rFonts w:ascii="Verdana" w:hAnsi="Verdana" w:hint="default"/>
      <w:b w:val="0"/>
      <w:bCs w:val="0"/>
      <w:color w:val="000000"/>
      <w:sz w:val="20"/>
      <w:szCs w:val="20"/>
      <w:shd w:val="clear" w:color="auto" w:fill="FFFFFF"/>
    </w:rPr>
  </w:style>
  <w:style w:type="character" w:customStyle="1" w:styleId="Bodytext5">
    <w:name w:val="Body text (5)_"/>
    <w:link w:val="Bodytext50"/>
    <w:uiPriority w:val="99"/>
    <w:locked/>
    <w:rsid w:val="00C30A28"/>
    <w:rPr>
      <w:b/>
      <w:bCs/>
      <w:i/>
      <w:iCs/>
      <w:shd w:val="clear" w:color="auto" w:fill="FFFFFF"/>
    </w:rPr>
  </w:style>
  <w:style w:type="paragraph" w:customStyle="1" w:styleId="Bodytext50">
    <w:name w:val="Body text (5)"/>
    <w:basedOn w:val="Normal"/>
    <w:link w:val="Bodytext5"/>
    <w:uiPriority w:val="99"/>
    <w:rsid w:val="00C30A28"/>
    <w:pPr>
      <w:widowControl w:val="0"/>
      <w:shd w:val="clear" w:color="auto" w:fill="FFFFFF"/>
      <w:spacing w:after="0" w:line="234" w:lineRule="exact"/>
      <w:ind w:firstLine="580"/>
    </w:pPr>
    <w:rPr>
      <w:b/>
      <w:bCs/>
      <w:i/>
      <w:iCs/>
    </w:rPr>
  </w:style>
  <w:style w:type="character" w:customStyle="1" w:styleId="Heading3Char">
    <w:name w:val="Heading 3 Char"/>
    <w:basedOn w:val="DefaultParagraphFont"/>
    <w:link w:val="Heading3"/>
    <w:uiPriority w:val="9"/>
    <w:rsid w:val="0031299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96217194">
      <w:bodyDiv w:val="1"/>
      <w:marLeft w:val="0"/>
      <w:marRight w:val="0"/>
      <w:marTop w:val="0"/>
      <w:marBottom w:val="0"/>
      <w:divBdr>
        <w:top w:val="none" w:sz="0" w:space="0" w:color="auto"/>
        <w:left w:val="none" w:sz="0" w:space="0" w:color="auto"/>
        <w:bottom w:val="none" w:sz="0" w:space="0" w:color="auto"/>
        <w:right w:val="none" w:sz="0" w:space="0" w:color="auto"/>
      </w:divBdr>
    </w:div>
    <w:div w:id="213780815">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476387179">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28048">
      <w:bodyDiv w:val="1"/>
      <w:marLeft w:val="0"/>
      <w:marRight w:val="0"/>
      <w:marTop w:val="0"/>
      <w:marBottom w:val="0"/>
      <w:divBdr>
        <w:top w:val="none" w:sz="0" w:space="0" w:color="auto"/>
        <w:left w:val="none" w:sz="0" w:space="0" w:color="auto"/>
        <w:bottom w:val="none" w:sz="0" w:space="0" w:color="auto"/>
        <w:right w:val="none" w:sz="0" w:space="0" w:color="auto"/>
      </w:divBdr>
    </w:div>
    <w:div w:id="714701472">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25020434">
      <w:bodyDiv w:val="1"/>
      <w:marLeft w:val="0"/>
      <w:marRight w:val="0"/>
      <w:marTop w:val="0"/>
      <w:marBottom w:val="0"/>
      <w:divBdr>
        <w:top w:val="none" w:sz="0" w:space="0" w:color="auto"/>
        <w:left w:val="none" w:sz="0" w:space="0" w:color="auto"/>
        <w:bottom w:val="none" w:sz="0" w:space="0" w:color="auto"/>
        <w:right w:val="none" w:sz="0" w:space="0" w:color="auto"/>
      </w:divBdr>
    </w:div>
    <w:div w:id="1264806677">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9009</TotalTime>
  <Pages>3</Pages>
  <Words>1571</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734</cp:revision>
  <cp:lastPrinted>2024-09-17T07:47:00Z</cp:lastPrinted>
  <dcterms:created xsi:type="dcterms:W3CDTF">2017-12-05T10:11:00Z</dcterms:created>
  <dcterms:modified xsi:type="dcterms:W3CDTF">2024-09-17T07:51:00Z</dcterms:modified>
</cp:coreProperties>
</file>